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465">
      <w:pPr>
        <w:pStyle w:val="1"/>
        <w:divId w:val="2143814302"/>
        <w:rPr>
          <w:rFonts w:eastAsia="Times New Roman"/>
          <w:lang/>
        </w:rPr>
      </w:pPr>
      <w:r>
        <w:rPr>
          <w:rFonts w:eastAsia="Times New Roman"/>
          <w:lang/>
        </w:rPr>
        <w:t xml:space="preserve">Танки из нержавейки. </w:t>
      </w:r>
    </w:p>
    <w:p w:rsidR="00000000" w:rsidRDefault="00455465">
      <w:pPr>
        <w:divId w:val="1379478908"/>
        <w:rPr>
          <w:rFonts w:eastAsia="Times New Roman"/>
          <w:lang/>
        </w:rPr>
      </w:pPr>
      <w:r>
        <w:rPr>
          <w:rFonts w:eastAsia="Times New Roman"/>
          <w:lang/>
        </w:rPr>
        <w:t>Вдогонку про танки.</w:t>
      </w:r>
      <w:r>
        <w:rPr>
          <w:rFonts w:eastAsia="Times New Roman"/>
          <w:lang/>
        </w:rPr>
        <w:br/>
        <w:t xml:space="preserve">Друг Альберт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161925" cy="161925"/>
            <wp:effectExtent l="19050" t="0" r="9525" b="0"/>
            <wp:docPr id="21" name="Рисунок 21" descr="http://l-stat.livejournal.net/img/userinfo.gif?v=17080?v=139.3">
              <a:hlinkClick xmlns:a="http://schemas.openxmlformats.org/drawingml/2006/main" r:id="rId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-stat.livejournal.net/img/userinfo.gif?v=17080?v=139.3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gtFrame="_self" w:history="1">
        <w:r>
          <w:rPr>
            <w:rStyle w:val="a3"/>
            <w:rFonts w:eastAsia="Times New Roman"/>
            <w:b/>
            <w:bCs/>
            <w:lang/>
          </w:rPr>
          <w:t>algarphoto</w:t>
        </w:r>
      </w:hyperlink>
      <w:r>
        <w:rPr>
          <w:rFonts w:eastAsia="Times New Roman"/>
          <w:lang/>
        </w:rPr>
        <w:t xml:space="preserve"> в комменты прислал свои фото.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t>А я эти фото сейчас нагло использую.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 xml:space="preserve">Во вчерашнем посте вы видели грузовые танки </w:t>
      </w:r>
      <w:r>
        <w:rPr>
          <w:rFonts w:eastAsia="Times New Roman"/>
          <w:strike/>
          <w:lang/>
        </w:rPr>
        <w:t>курильщика</w:t>
      </w:r>
      <w:r>
        <w:rPr>
          <w:rFonts w:eastAsia="Times New Roman"/>
          <w:lang/>
        </w:rPr>
        <w:t xml:space="preserve"> танкера-продуктовоза.</w:t>
      </w:r>
      <w:r>
        <w:rPr>
          <w:rFonts w:eastAsia="Times New Roman"/>
          <w:lang/>
        </w:rPr>
        <w:br/>
        <w:t xml:space="preserve">А сегодня увидите грузовые танки </w:t>
      </w:r>
      <w:r>
        <w:rPr>
          <w:rFonts w:eastAsia="Times New Roman"/>
          <w:strike/>
          <w:lang/>
        </w:rPr>
        <w:t>нормального</w:t>
      </w:r>
      <w:r>
        <w:rPr>
          <w:rFonts w:eastAsia="Times New Roman"/>
          <w:lang/>
        </w:rPr>
        <w:t xml:space="preserve"> танкера-химовоза..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Из определения уже понятно, что перевозит танкер-химовоз.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Компания Stolt им</w:t>
      </w:r>
      <w:r>
        <w:rPr>
          <w:rFonts w:eastAsia="Times New Roman"/>
          <w:lang/>
        </w:rPr>
        <w:t>еет большой флот химовозов.</w:t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067300"/>
            <wp:effectExtent l="19050" t="0" r="0" b="0"/>
            <wp:docPr id="20" name="Рисунок 20" descr="http://maritime-connector.com/images/stolt-commitment-3-ships-2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ritime-connector.com/images/stolt-commitment-3-ships-23800.jpg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bookmarkStart w:id="0" w:name="cutid1"/>
      <w:bookmarkEnd w:id="0"/>
      <w:r>
        <w:rPr>
          <w:rFonts w:eastAsia="Times New Roman"/>
          <w:lang/>
        </w:rPr>
        <w:t>Хотя я пару раз работал танкере, который определялся как химовоз, но танки у нас были окрашены эпоксидной краской, и возили мы в основном очень лёгкую химию.</w:t>
      </w:r>
      <w:r>
        <w:rPr>
          <w:rFonts w:eastAsia="Times New Roman"/>
          <w:lang/>
        </w:rPr>
        <w:br/>
        <w:t>Метанолы-этанолы. MTBE.</w:t>
      </w:r>
      <w:r>
        <w:rPr>
          <w:rFonts w:eastAsia="Times New Roman"/>
          <w:lang/>
        </w:rPr>
        <w:br/>
        <w:t>Но и этог</w:t>
      </w:r>
      <w:r>
        <w:rPr>
          <w:rFonts w:eastAsia="Times New Roman"/>
          <w:lang/>
        </w:rPr>
        <w:t>о достаточно было для заморочек.</w:t>
      </w:r>
      <w:r>
        <w:rPr>
          <w:rFonts w:eastAsia="Times New Roman"/>
          <w:lang/>
        </w:rPr>
        <w:br/>
        <w:t>На химовозах совсем другие требования к чистоте танков.</w:t>
      </w:r>
      <w:r>
        <w:rPr>
          <w:rFonts w:eastAsia="Times New Roman"/>
          <w:lang/>
        </w:rPr>
        <w:br/>
        <w:t>Химический груз, вещь особенная.</w:t>
      </w:r>
      <w:r>
        <w:rPr>
          <w:rFonts w:eastAsia="Times New Roman"/>
          <w:lang/>
        </w:rPr>
        <w:br/>
        <w:t>И ведром забортной воды можно запросто испортить партию груза.</w:t>
      </w:r>
      <w:r>
        <w:rPr>
          <w:rFonts w:eastAsia="Times New Roman"/>
          <w:lang/>
        </w:rPr>
        <w:br/>
        <w:t>Ну, и учитывать агрессивность груза и реакции при смешиваниях.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lastRenderedPageBreak/>
        <w:br/>
        <w:t>И зачас</w:t>
      </w:r>
      <w:r>
        <w:rPr>
          <w:rFonts w:eastAsia="Times New Roman"/>
          <w:lang/>
        </w:rPr>
        <w:t>тую просто краски там не достаточно. Краску может запросто сожрать химия.</w:t>
      </w:r>
      <w:r>
        <w:rPr>
          <w:rFonts w:eastAsia="Times New Roman"/>
          <w:lang/>
        </w:rPr>
        <w:br/>
        <w:t>Даже химия не сожрёт, а вот в реакции с водой - запросто.</w:t>
      </w:r>
      <w:r>
        <w:rPr>
          <w:rFonts w:eastAsia="Times New Roman"/>
          <w:lang/>
        </w:rPr>
        <w:br/>
        <w:t>Поэтому грузовые танки делают иногда из нержавейки.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Особенность устройства танкера-химовоза - раздельные, не сообщающиеся г</w:t>
      </w:r>
      <w:r>
        <w:rPr>
          <w:rFonts w:eastAsia="Times New Roman"/>
          <w:lang/>
        </w:rPr>
        <w:t>рузовые танки.</w:t>
      </w:r>
      <w:r>
        <w:rPr>
          <w:rFonts w:eastAsia="Times New Roman"/>
          <w:lang/>
        </w:rPr>
        <w:br/>
        <w:t>И танкер может перевозить сразу несколько партий груза.</w:t>
      </w:r>
      <w:r>
        <w:rPr>
          <w:rFonts w:eastAsia="Times New Roman"/>
          <w:lang/>
        </w:rPr>
        <w:br/>
        <w:t>Каждый танк имеет свой насос погружного типа, и свою грузовую магистраль.</w:t>
      </w:r>
      <w:r>
        <w:rPr>
          <w:rFonts w:eastAsia="Times New Roman"/>
          <w:lang/>
        </w:rPr>
        <w:br/>
        <w:t>Поэтому на палубе там можно увидеть такое:</w:t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72150"/>
            <wp:effectExtent l="19050" t="0" r="0" b="0"/>
            <wp:docPr id="19" name="Рисунок 19" descr="http://ic.pics.livejournal.com/gruppman/44470049/1020332/102033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c.pics.livejournal.com/gruppman/44470049/1020332/1020332_900.jp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  <w:t>Хрен знает, как они в этом разбираются.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6267450"/>
            <wp:effectExtent l="19050" t="0" r="0" b="0"/>
            <wp:docPr id="18" name="Рисунок 18" descr="http://global-mariner.com/98-14-025-StoltCapability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lobal-mariner.com/98-14-025-StoltCapability-w.jpg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Бабахают они тоже хорошо.</w:t>
      </w:r>
      <w:r>
        <w:rPr>
          <w:rFonts w:eastAsia="Times New Roman"/>
          <w:lang/>
        </w:rPr>
        <w:br/>
        <w:t>С весёлым разноцветным дымом.</w:t>
      </w:r>
      <w:r>
        <w:rPr>
          <w:rFonts w:eastAsia="Times New Roman"/>
          <w:lang/>
        </w:rPr>
        <w:br/>
        <w:t>Химия, однако.</w:t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6600825"/>
            <wp:effectExtent l="19050" t="0" r="0" b="0"/>
            <wp:docPr id="17" name="Рисунок 17" descr="http://www.odin.tc/pics/hanyang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din.tc/pics/hanyangace.jpg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i/>
          <w:iCs/>
          <w:lang/>
        </w:rPr>
        <w:t>На грузовой палубе танкера-химов</w:t>
      </w:r>
      <w:r>
        <w:rPr>
          <w:rFonts w:eastAsia="Times New Roman"/>
          <w:i/>
          <w:iCs/>
          <w:lang/>
        </w:rPr>
        <w:t>оза Hanyang Ace, грузившего азотную и серную кислоту в Ульсан, Корея, во второй половине дня 11 января произошел взрыв. На борту было 14 человек экипажа, 4 пострадали и были госпитализированы. Один получил ожоги, трое надышались паров токсичного газа. На ф</w:t>
      </w:r>
      <w:r>
        <w:rPr>
          <w:rFonts w:eastAsia="Times New Roman"/>
          <w:i/>
          <w:iCs/>
          <w:lang/>
        </w:rPr>
        <w:t xml:space="preserve">ото облако газа на грузовой палубе после взрыва. </w:t>
      </w:r>
      <w:r>
        <w:rPr>
          <w:rFonts w:eastAsia="Times New Roman"/>
          <w:i/>
          <w:iCs/>
          <w:lang/>
        </w:rPr>
        <w:br/>
        <w:t>Chemical tanker Hanyang Ace, IMO 9152569, dwt 2618, built 1996, flag South Korea, manager NHL DEVELOPMENT CO. LTD.</w:t>
      </w:r>
      <w:r>
        <w:rPr>
          <w:rFonts w:eastAsia="Times New Roman"/>
          <w:lang/>
        </w:rPr>
        <w:br/>
      </w:r>
      <w:hyperlink r:id="rId11" w:history="1">
        <w:r>
          <w:rPr>
            <w:rStyle w:val="a3"/>
            <w:rFonts w:eastAsia="Times New Roman"/>
            <w:lang/>
          </w:rPr>
          <w:t>http://www.odin.tc/mbnew/re</w:t>
        </w:r>
        <w:r>
          <w:rPr>
            <w:rStyle w:val="a3"/>
            <w:rFonts w:eastAsia="Times New Roman"/>
            <w:lang/>
          </w:rPr>
          <w:t>ad.asp?arti</w:t>
        </w:r>
        <w:r>
          <w:rPr>
            <w:rStyle w:val="a3"/>
            <w:rFonts w:eastAsia="Times New Roman"/>
            <w:lang/>
          </w:rPr>
          <w:t>c</w:t>
        </w:r>
        <w:r>
          <w:rPr>
            <w:rStyle w:val="a3"/>
            <w:rFonts w:eastAsia="Times New Roman"/>
            <w:lang/>
          </w:rPr>
          <w:t>leID=271</w:t>
        </w:r>
      </w:hyperlink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Это другой уже химовоз, но какая разница?</w:t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4572000"/>
            <wp:effectExtent l="19050" t="0" r="0" b="0"/>
            <wp:docPr id="16" name="Рисунок 16" descr="http://www.odin.tc/disaster/img/vicu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din.tc/disaster/img/vicuna2.jpg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Альберт, ну, как? Взбодрил я тебя?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А теперь к фото от Альберта.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Химовоз, стерильно как в больничке. Бахиллы ннннада!</w:t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24525"/>
            <wp:effectExtent l="19050" t="0" r="0" b="0"/>
            <wp:docPr id="15" name="Рисунок 15" descr="http://ic.pics.livejournal.com/algarphoto/16153303/1466833/146683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c.pics.livejournal.com/algarphoto/16153303/1466833/1466833_original.jpg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Wall Wash Test - анализ чистоты замывки танка</w:t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24525"/>
            <wp:effectExtent l="19050" t="0" r="0" b="0"/>
            <wp:docPr id="14" name="Рисунок 14" descr="http://ic.pics.livejournal.com/algarphoto/16153303/1467079/146707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c.pics.livejournal.com/algarphoto/16153303/1467079/1467079_original.jpg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Внутри грузового танка на химовозе. Нержавейка. Все картинки "насыщенно" цветные, никакого шаманства с Ч/Б ;)</w:t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24525"/>
            <wp:effectExtent l="19050" t="0" r="0" b="0"/>
            <wp:docPr id="13" name="Рисунок 13" descr="http://ic.pics.livejournal.com/algarphoto/16153303/1467277/146727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c.pics.livejournal.com/algarphoto/16153303/1467277/1467277_original.jpg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Свищ на линии обогрева. (</w:t>
      </w:r>
      <w:r>
        <w:rPr>
          <w:rFonts w:eastAsia="Times New Roman"/>
          <w:i/>
          <w:iCs/>
          <w:lang/>
        </w:rPr>
        <w:t>Добавлю, кроме обогрева, на химовозах в танках может устанавливаться система "взбучивания" груза. Это для предотвращения выпадения твёрдого осадка</w:t>
      </w:r>
      <w:r>
        <w:rPr>
          <w:rFonts w:eastAsia="Times New Roman"/>
          <w:lang/>
        </w:rPr>
        <w:t>)</w:t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24525"/>
            <wp:effectExtent l="19050" t="0" r="0" b="0"/>
            <wp:docPr id="12" name="Рисунок 12" descr="http://ic.pics.livejournal.com/algarphoto/16153303/1467550/146755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c.pics.livejournal.com/algarphoto/16153303/1467550/1467550_original.jpg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А вот спецы "лопатят" погружной насос.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t>Эти насосы имеют или гидравлический привод или электрический.</w:t>
      </w:r>
      <w:r>
        <w:rPr>
          <w:rFonts w:eastAsia="Times New Roman"/>
          <w:lang/>
        </w:rPr>
        <w:br/>
        <w:t>Называют нарицательным именем - Фрамо (гидравлика) или Марфлекс (электрика).</w:t>
      </w:r>
      <w:r>
        <w:rPr>
          <w:rFonts w:eastAsia="Times New Roman"/>
          <w:lang/>
        </w:rPr>
        <w:br/>
        <w:t>Так между собой и говорят - там фрамовская система.</w:t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24525"/>
            <wp:effectExtent l="19050" t="0" r="0" b="0"/>
            <wp:docPr id="11" name="Рисунок 11" descr="http://ic.pics.livejournal.com/algarphoto/16153303/1467758/146775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c.pics.livejournal.com/algarphoto/16153303/1467758/1467758_original.jpg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24525"/>
            <wp:effectExtent l="19050" t="0" r="0" b="0"/>
            <wp:docPr id="10" name="Рисунок 10" descr="http://ic.pics.livejournal.com/algarphoto/16153303/1467993/146799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.pics.livejournal.com/algarphoto/16153303/1467993/1467993_original.jpg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Танк то какой красивый.</w:t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24525"/>
            <wp:effectExtent l="19050" t="0" r="0" b="0"/>
            <wp:docPr id="9" name="Рисунок 9" descr="http://ic.pics.livejournal.com/algarphoto/16153303/1468180/146818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.pics.livejournal.com/algarphoto/16153303/1468180/1468180_original.jpg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24525"/>
            <wp:effectExtent l="19050" t="0" r="0" b="0"/>
            <wp:docPr id="8" name="Рисунок 8" descr="http://ic.pics.livejournal.com/algarphoto/16153303/1468625/146862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c.pics.livejournal.com/algarphoto/16153303/1468625/1468625_original.jpg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24525"/>
            <wp:effectExtent l="19050" t="0" r="0" b="0"/>
            <wp:docPr id="7" name="Рисунок 7" descr="http://ic.pics.livejournal.com/algarphoto/16153303/1468887/146888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algarphoto/16153303/1468887/1468887_original.jpg"/>
                    <pic:cNvPicPr>
                      <a:picLocks noChangeAspect="1" noChangeArrowheads="1"/>
                    </pic:cNvPicPr>
                  </pic:nvPicPr>
                  <pic:blipFill>
                    <a:blip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r>
        <w:rPr>
          <w:rFonts w:eastAsia="Times New Roman"/>
          <w:noProof/>
        </w:rPr>
        <w:drawing>
          <wp:inline distT="0" distB="0" distL="0" distR="0">
            <wp:extent cx="7620000" cy="5724525"/>
            <wp:effectExtent l="19050" t="0" r="0" b="0"/>
            <wp:docPr id="6" name="Рисунок 6" descr="http://ic.pics.livejournal.com/algarphoto/16153303/1469131/146913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c.pics.livejournal.com/algarphoto/16153303/1469131/1469131_original.jpg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Такая вот красота.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P.S. У систем Фрамо и Марфлекс есть серьёзный недостаток.</w:t>
      </w:r>
      <w:r>
        <w:rPr>
          <w:rFonts w:eastAsia="Times New Roman"/>
          <w:lang/>
        </w:rPr>
        <w:br/>
        <w:t xml:space="preserve">Если насос вышел из строя во время грузовых операций, то уже всё. </w:t>
      </w:r>
      <w:r>
        <w:rPr>
          <w:rFonts w:eastAsia="Times New Roman"/>
          <w:lang/>
        </w:rPr>
        <w:br/>
        <w:t>Поэтому настраивают аварийный погр</w:t>
      </w:r>
      <w:r>
        <w:rPr>
          <w:rFonts w:eastAsia="Times New Roman"/>
          <w:lang/>
        </w:rPr>
        <w:t>ужной насос.</w:t>
      </w:r>
      <w:r>
        <w:rPr>
          <w:rFonts w:eastAsia="Times New Roman"/>
          <w:lang/>
        </w:rPr>
        <w:br/>
        <w:t>И удовольствие это...бляяя...</w:t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Всё тяжёлое, и насос , и бронированный шланг.</w:t>
      </w:r>
      <w:r>
        <w:rPr>
          <w:rFonts w:eastAsia="Times New Roman"/>
          <w:lang/>
        </w:rPr>
        <w:br/>
        <w:t>Насос в танк опускают через специальную треногу.</w:t>
      </w:r>
      <w:r>
        <w:rPr>
          <w:rFonts w:eastAsia="Times New Roman"/>
          <w:lang/>
        </w:rPr>
        <w:br/>
      </w:r>
      <w:r>
        <w:rPr>
          <w:rFonts w:eastAsia="Times New Roman"/>
          <w:noProof/>
          <w:color w:val="0000FF"/>
        </w:rPr>
        <w:drawing>
          <wp:inline distT="0" distB="0" distL="0" distR="0">
            <wp:extent cx="7620000" cy="5715000"/>
            <wp:effectExtent l="19050" t="0" r="0" b="0"/>
            <wp:docPr id="5" name="Рисунок 5" descr="http://ic.pics.livejournal.com/gruppman/44470049/1212264/1212264_800.jpg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.pics.livejournal.com/gruppman/44470049/1212264/1212264_800.jpg"/>
                    <pic:cNvPicPr>
                      <a:picLocks noChangeAspect="1" noChangeArrowheads="1"/>
                    </pic:cNvPicPr>
                  </pic:nvPicPr>
                  <pic:blipFill>
                    <a:blip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Ну, и народу надо изрядное количество.</w:t>
      </w:r>
      <w:r>
        <w:rPr>
          <w:rFonts w:eastAsia="Times New Roman"/>
          <w:lang/>
        </w:rPr>
        <w:br/>
        <w:t>Подробно не заснято, не до того было.</w:t>
      </w:r>
      <w:r>
        <w:rPr>
          <w:rFonts w:eastAsia="Times New Roman"/>
          <w:lang/>
        </w:rPr>
        <w:br/>
        <w:t>В правом углу видно "балду" насоса.</w:t>
      </w:r>
      <w:r>
        <w:rPr>
          <w:rFonts w:eastAsia="Times New Roman"/>
          <w:lang/>
        </w:rPr>
        <w:br/>
      </w:r>
      <w:r>
        <w:rPr>
          <w:rFonts w:eastAsia="Times New Roman"/>
          <w:noProof/>
          <w:color w:val="0000FF"/>
        </w:rPr>
        <w:drawing>
          <wp:inline distT="0" distB="0" distL="0" distR="0">
            <wp:extent cx="7620000" cy="5715000"/>
            <wp:effectExtent l="19050" t="0" r="0" b="0"/>
            <wp:docPr id="4" name="Рисунок 4" descr="http://ic.pics.livejournal.com/gruppman/44470049/1212565/1212565_800.jpg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.pics.livejournal.com/gruppman/44470049/1212565/1212565_800.jpg"/>
                    <pic:cNvPicPr>
                      <a:picLocks noChangeAspect="1" noChangeArrowheads="1"/>
                    </pic:cNvPicPr>
                  </pic:nvPicPr>
                  <pic:blipFill>
                    <a:blip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r>
        <w:rPr>
          <w:rFonts w:eastAsia="Times New Roman"/>
          <w:noProof/>
          <w:color w:val="0000FF"/>
        </w:rPr>
        <w:drawing>
          <wp:inline distT="0" distB="0" distL="0" distR="0">
            <wp:extent cx="7620000" cy="5715000"/>
            <wp:effectExtent l="19050" t="0" r="0" b="0"/>
            <wp:docPr id="3" name="Рисунок 3" descr="http://ic.pics.livejournal.com/gruppman/44470049/1213415/1213415_800.jpg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.pics.livejournal.com/gruppman/44470049/1213415/1213415_800.jpg"/>
                    <pic:cNvPicPr>
                      <a:picLocks noChangeAspect="1" noChangeArrowheads="1"/>
                    </pic:cNvPicPr>
                  </pic:nvPicPr>
                  <pic:blipFill>
                    <a:blip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Встремляют.</w:t>
      </w:r>
      <w:r>
        <w:rPr>
          <w:rFonts w:eastAsia="Times New Roman"/>
          <w:lang/>
        </w:rPr>
        <w:br/>
      </w:r>
      <w:r>
        <w:rPr>
          <w:rFonts w:eastAsia="Times New Roman"/>
          <w:noProof/>
          <w:color w:val="0000FF"/>
        </w:rPr>
        <w:drawing>
          <wp:inline distT="0" distB="0" distL="0" distR="0">
            <wp:extent cx="7620000" cy="5715000"/>
            <wp:effectExtent l="19050" t="0" r="0" b="0"/>
            <wp:docPr id="2" name="Рисунок 2" descr="http://ic.pics.livejournal.com/gruppman/44470049/1212774/1212774_800.jpg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.pics.livejournal.com/gruppman/44470049/1212774/1212774_800.jpg"/>
                    <pic:cNvPicPr>
                      <a:picLocks noChangeAspect="1" noChangeArrowheads="1"/>
                    </pic:cNvPicPr>
                  </pic:nvPicPr>
                  <pic:blipFill>
                    <a:blip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  <w:t>Через расширитель в танк.</w:t>
      </w:r>
      <w:r>
        <w:rPr>
          <w:rFonts w:eastAsia="Times New Roman"/>
          <w:lang/>
        </w:rPr>
        <w:br/>
      </w:r>
      <w:r>
        <w:rPr>
          <w:rFonts w:eastAsia="Times New Roman"/>
          <w:noProof/>
          <w:color w:val="0000FF"/>
        </w:rPr>
        <w:drawing>
          <wp:inline distT="0" distB="0" distL="0" distR="0">
            <wp:extent cx="7620000" cy="5715000"/>
            <wp:effectExtent l="19050" t="0" r="0" b="0"/>
            <wp:docPr id="1" name="Рисунок 1" descr="http://ic.pics.livejournal.com/gruppman/44470049/1213151/1213151_800.jpg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gruppman/44470049/1213151/1213151_800.jpg"/>
                    <pic:cNvPicPr>
                      <a:picLocks noChangeAspect="1" noChangeArrowheads="1"/>
                    </pic:cNvPicPr>
                  </pic:nvPicPr>
                  <pic:blipFill>
                    <a:blip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br/>
      </w:r>
      <w:r>
        <w:rPr>
          <w:rFonts w:eastAsia="Times New Roman"/>
          <w:lang/>
        </w:rPr>
        <w:br/>
      </w:r>
      <w:bookmarkStart w:id="1" w:name="cutid1-end"/>
      <w:bookmarkEnd w:id="1"/>
    </w:p>
    <w:p w:rsidR="00455465" w:rsidRDefault="00455465">
      <w:pPr>
        <w:divId w:val="1639140979"/>
        <w:rPr>
          <w:rFonts w:eastAsia="Times New Roman"/>
          <w:lang/>
        </w:rPr>
      </w:pPr>
    </w:p>
    <w:sectPr w:rsidR="0045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noPunctuationKerning/>
  <w:characterSpacingControl w:val="doNotCompress"/>
  <w:savePreviewPicture/>
  <w:compat/>
  <w:rsids>
    <w:rsidRoot w:val="00CC1A97"/>
    <w:rsid w:val="00020AE7"/>
    <w:rsid w:val="00455465"/>
    <w:rsid w:val="00BB7465"/>
    <w:rsid w:val="00C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placeholder-threepoststext">
    <w:name w:val="placeholder-threeposts__text"/>
    <w:basedOn w:val="a"/>
    <w:uiPriority w:val="99"/>
    <w:semiHidden/>
    <w:pPr>
      <w:spacing w:before="100" w:beforeAutospacing="1" w:after="100" w:afterAutospacing="1"/>
    </w:pPr>
  </w:style>
  <w:style w:type="paragraph" w:customStyle="1" w:styleId="threepoststext">
    <w:name w:val="threeposts__text"/>
    <w:basedOn w:val="a"/>
    <w:uiPriority w:val="99"/>
    <w:semiHidden/>
    <w:pPr>
      <w:spacing w:before="100" w:beforeAutospacing="1" w:after="100" w:afterAutospacing="1"/>
    </w:pPr>
  </w:style>
  <w:style w:type="paragraph" w:customStyle="1" w:styleId="b-discoverytimes-item-body">
    <w:name w:val="b-discoverytimes-item-body"/>
    <w:basedOn w:val="a"/>
    <w:uiPriority w:val="99"/>
    <w:semiHidden/>
    <w:pPr>
      <w:spacing w:before="100" w:beforeAutospacing="1" w:after="100" w:afterAutospacing="1"/>
    </w:pPr>
  </w:style>
  <w:style w:type="paragraph" w:customStyle="1" w:styleId="b-discoverytimes-aside">
    <w:name w:val="b-discoverytimes-aside"/>
    <w:basedOn w:val="a"/>
    <w:uiPriority w:val="99"/>
    <w:semiHidden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ljuser">
    <w:name w:val="ljus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c.pics.livejournal.com/gruppman/44470049/1020332/1020332_900.jpg" TargetMode="External"/><Relationship Id="rId13" Type="http://schemas.openxmlformats.org/officeDocument/2006/relationships/image" Target="http://ic.pics.livejournal.com/algarphoto/16153303/1466833/1466833_original.jpg" TargetMode="External"/><Relationship Id="rId18" Type="http://schemas.openxmlformats.org/officeDocument/2006/relationships/image" Target="http://ic.pics.livejournal.com/algarphoto/16153303/1467993/1467993_original.jpg" TargetMode="External"/><Relationship Id="rId26" Type="http://schemas.openxmlformats.org/officeDocument/2006/relationships/image" Target="http://ic.pics.livejournal.com/gruppman/44470049/1212565/1212565_800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ic.pics.livejournal.com/algarphoto/16153303/1468887/1468887_original.jpg" TargetMode="External"/><Relationship Id="rId34" Type="http://schemas.openxmlformats.org/officeDocument/2006/relationships/theme" Target="theme/theme1.xml"/><Relationship Id="rId7" Type="http://schemas.openxmlformats.org/officeDocument/2006/relationships/image" Target="http://maritime-connector.com/images/stolt-commitment-3-ships-23800.jpg" TargetMode="External"/><Relationship Id="rId12" Type="http://schemas.openxmlformats.org/officeDocument/2006/relationships/image" Target="http://www.odin.tc/disaster/img/vicuna2.jpg" TargetMode="External"/><Relationship Id="rId17" Type="http://schemas.openxmlformats.org/officeDocument/2006/relationships/image" Target="http://ic.pics.livejournal.com/algarphoto/16153303/1467758/1467758_original.jpg" TargetMode="External"/><Relationship Id="rId25" Type="http://schemas.openxmlformats.org/officeDocument/2006/relationships/hyperlink" Target="http://ic.pics.livejournal.com/gruppman/44470049/1212565/1212565_original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ic.pics.livejournal.com/algarphoto/16153303/1467550/1467550_original.jpg" TargetMode="External"/><Relationship Id="rId20" Type="http://schemas.openxmlformats.org/officeDocument/2006/relationships/image" Target="http://ic.pics.livejournal.com/algarphoto/16153303/1468625/1468625_original.jpg" TargetMode="External"/><Relationship Id="rId29" Type="http://schemas.openxmlformats.org/officeDocument/2006/relationships/hyperlink" Target="http://ic.pics.livejournal.com/gruppman/44470049/1212774/1212774_original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algarphoto.livejournal.com/" TargetMode="External"/><Relationship Id="rId11" Type="http://schemas.openxmlformats.org/officeDocument/2006/relationships/hyperlink" Target="http://www.odin.tc/mbnew/read.asp?articleID=271" TargetMode="External"/><Relationship Id="rId24" Type="http://schemas.openxmlformats.org/officeDocument/2006/relationships/image" Target="http://ic.pics.livejournal.com/gruppman/44470049/1212264/1212264_800.jpg" TargetMode="External"/><Relationship Id="rId32" Type="http://schemas.openxmlformats.org/officeDocument/2006/relationships/image" Target="http://ic.pics.livejournal.com/gruppman/44470049/1213151/1213151_800.jpg" TargetMode="External"/><Relationship Id="rId5" Type="http://schemas.openxmlformats.org/officeDocument/2006/relationships/image" Target="http://l-stat.livejournal.net/img/userinfo.gif?v=17080?v=139.3" TargetMode="External"/><Relationship Id="rId15" Type="http://schemas.openxmlformats.org/officeDocument/2006/relationships/image" Target="http://ic.pics.livejournal.com/algarphoto/16153303/1467277/1467277_original.jpg" TargetMode="External"/><Relationship Id="rId23" Type="http://schemas.openxmlformats.org/officeDocument/2006/relationships/hyperlink" Target="http://ic.pics.livejournal.com/gruppman/44470049/1212264/1212264_original.jpg" TargetMode="External"/><Relationship Id="rId28" Type="http://schemas.openxmlformats.org/officeDocument/2006/relationships/image" Target="http://ic.pics.livejournal.com/gruppman/44470049/1213415/1213415_800.jpg" TargetMode="External"/><Relationship Id="rId10" Type="http://schemas.openxmlformats.org/officeDocument/2006/relationships/image" Target="http://www.odin.tc/pics/hanyangace.jpg" TargetMode="External"/><Relationship Id="rId19" Type="http://schemas.openxmlformats.org/officeDocument/2006/relationships/image" Target="http://ic.pics.livejournal.com/algarphoto/16153303/1468180/1468180_original.jpg" TargetMode="External"/><Relationship Id="rId31" Type="http://schemas.openxmlformats.org/officeDocument/2006/relationships/hyperlink" Target="http://ic.pics.livejournal.com/gruppman/44470049/1213151/1213151_original.jpg" TargetMode="External"/><Relationship Id="rId4" Type="http://schemas.openxmlformats.org/officeDocument/2006/relationships/hyperlink" Target="http://algarphoto.livejournal.com/profile" TargetMode="External"/><Relationship Id="rId9" Type="http://schemas.openxmlformats.org/officeDocument/2006/relationships/image" Target="http://global-mariner.com/98-14-025-StoltCapability-w.jpg" TargetMode="External"/><Relationship Id="rId14" Type="http://schemas.openxmlformats.org/officeDocument/2006/relationships/image" Target="http://ic.pics.livejournal.com/algarphoto/16153303/1467079/1467079_original.jpg" TargetMode="External"/><Relationship Id="rId22" Type="http://schemas.openxmlformats.org/officeDocument/2006/relationships/image" Target="http://ic.pics.livejournal.com/algarphoto/16153303/1469131/1469131_original.jpg" TargetMode="External"/><Relationship Id="rId27" Type="http://schemas.openxmlformats.org/officeDocument/2006/relationships/hyperlink" Target="http://ic.pics.livejournal.com/gruppman/44470049/1213415/1213415_original.jpg" TargetMode="External"/><Relationship Id="rId30" Type="http://schemas.openxmlformats.org/officeDocument/2006/relationships/image" Target="http://ic.pics.livejournal.com/gruppman/44470049/1212774/1212774_800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Танки из нержавейки.: gruppman</dc:title>
  <dc:creator>Сергей</dc:creator>
  <cp:lastModifiedBy>Сергей</cp:lastModifiedBy>
  <cp:revision>2</cp:revision>
  <dcterms:created xsi:type="dcterms:W3CDTF">2016-06-29T19:54:00Z</dcterms:created>
  <dcterms:modified xsi:type="dcterms:W3CDTF">2016-06-29T19:54:00Z</dcterms:modified>
</cp:coreProperties>
</file>