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782" w:rsidRPr="004C0E10" w:rsidRDefault="004B1782" w:rsidP="004C0E10">
      <w:pPr>
        <w:spacing w:after="0"/>
        <w:ind w:firstLine="454"/>
        <w:jc w:val="center"/>
        <w:rPr>
          <w:rFonts w:ascii="Arial" w:hAnsi="Arial" w:cs="Arial"/>
          <w:b/>
          <w:sz w:val="32"/>
          <w:szCs w:val="32"/>
        </w:rPr>
      </w:pPr>
      <w:r w:rsidRPr="004C0E10">
        <w:rPr>
          <w:rFonts w:ascii="Arial" w:hAnsi="Arial" w:cs="Arial"/>
          <w:b/>
          <w:sz w:val="32"/>
          <w:szCs w:val="32"/>
        </w:rPr>
        <w:t>Коротышка и большой враг науки</w:t>
      </w:r>
    </w:p>
    <w:p w:rsidR="004B1782" w:rsidRPr="004C0E10" w:rsidRDefault="004B1782" w:rsidP="004C0E10">
      <w:pPr>
        <w:spacing w:after="0"/>
        <w:ind w:firstLine="454"/>
        <w:jc w:val="both"/>
        <w:rPr>
          <w:rFonts w:ascii="Arial" w:hAnsi="Arial" w:cs="Arial"/>
          <w:sz w:val="20"/>
          <w:szCs w:val="20"/>
        </w:rPr>
      </w:pPr>
      <w:r w:rsidRPr="004C0E10">
        <w:rPr>
          <w:rFonts w:ascii="Arial" w:hAnsi="Arial" w:cs="Arial"/>
          <w:sz w:val="20"/>
          <w:szCs w:val="20"/>
        </w:rPr>
        <w:t>20-02-2016 Сергей Немалевич</w:t>
      </w:r>
    </w:p>
    <w:p w:rsidR="004B1782" w:rsidRPr="004C0E10" w:rsidRDefault="004B1782" w:rsidP="004C0E10">
      <w:pPr>
        <w:spacing w:after="0"/>
        <w:ind w:firstLine="454"/>
        <w:jc w:val="both"/>
        <w:rPr>
          <w:rFonts w:ascii="Arial" w:hAnsi="Arial" w:cs="Arial"/>
          <w:sz w:val="20"/>
          <w:szCs w:val="20"/>
        </w:rPr>
      </w:pPr>
      <w:r w:rsidRPr="004C0E10">
        <w:rPr>
          <w:rFonts w:ascii="Arial" w:hAnsi="Arial" w:cs="Arial"/>
          <w:sz w:val="20"/>
          <w:szCs w:val="20"/>
        </w:rPr>
        <w:t xml:space="preserve">Сергей Немалевич  </w:t>
      </w:r>
    </w:p>
    <w:p w:rsidR="004B1782" w:rsidRPr="004C0E10" w:rsidRDefault="004B1782" w:rsidP="004C0E1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4B1782" w:rsidRPr="004C0E10" w:rsidRDefault="004B1782" w:rsidP="004C0E10">
      <w:pPr>
        <w:spacing w:after="0"/>
        <w:ind w:firstLine="454"/>
        <w:jc w:val="both"/>
        <w:rPr>
          <w:rFonts w:ascii="Arial" w:hAnsi="Arial" w:cs="Arial"/>
          <w:i/>
          <w:sz w:val="24"/>
          <w:szCs w:val="24"/>
        </w:rPr>
      </w:pPr>
      <w:r w:rsidRPr="004C0E10">
        <w:rPr>
          <w:rFonts w:ascii="Arial" w:hAnsi="Arial" w:cs="Arial"/>
          <w:i/>
          <w:sz w:val="24"/>
          <w:szCs w:val="24"/>
        </w:rPr>
        <w:t>Автор — Сергей Добрынин (псевдоним: Сергей Немалевич), член Клуба научных журналистов, работал в «Вокруг света» и на Радио Свобода. Сергей Немалевич рассказывает о головокружительной карьере директора Курчатовского инстит</w:t>
      </w:r>
      <w:r w:rsidRPr="004C0E10">
        <w:rPr>
          <w:rFonts w:ascii="Arial" w:hAnsi="Arial" w:cs="Arial"/>
          <w:i/>
          <w:sz w:val="24"/>
          <w:szCs w:val="24"/>
        </w:rPr>
        <w:t>у</w:t>
      </w:r>
      <w:r w:rsidRPr="004C0E10">
        <w:rPr>
          <w:rFonts w:ascii="Arial" w:hAnsi="Arial" w:cs="Arial"/>
          <w:i/>
          <w:sz w:val="24"/>
          <w:szCs w:val="24"/>
        </w:rPr>
        <w:t>та.</w:t>
      </w:r>
    </w:p>
    <w:p w:rsidR="004B1782" w:rsidRPr="004C0E10" w:rsidRDefault="004B1782" w:rsidP="004C0E1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4B1782" w:rsidRPr="004C0E10" w:rsidRDefault="004B1782" w:rsidP="004C0E10">
      <w:pPr>
        <w:spacing w:after="0"/>
        <w:ind w:firstLine="454"/>
        <w:jc w:val="right"/>
        <w:rPr>
          <w:rFonts w:ascii="Arial" w:hAnsi="Arial" w:cs="Arial"/>
          <w:sz w:val="24"/>
          <w:szCs w:val="24"/>
        </w:rPr>
      </w:pPr>
      <w:r w:rsidRPr="00EB0FD5">
        <w:rPr>
          <w:rFonts w:ascii="Arial" w:hAnsi="Arial" w:cs="Arial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3.4pt;height:247.2pt">
            <v:imagedata r:id="rId4" o:title=""/>
          </v:shape>
        </w:pict>
      </w:r>
    </w:p>
    <w:p w:rsidR="004B1782" w:rsidRPr="004C0E10" w:rsidRDefault="004B1782" w:rsidP="004C0E10">
      <w:pPr>
        <w:spacing w:after="0"/>
        <w:ind w:left="3420" w:firstLine="454"/>
        <w:jc w:val="both"/>
        <w:rPr>
          <w:rFonts w:ascii="Arial" w:hAnsi="Arial" w:cs="Arial"/>
          <w:sz w:val="20"/>
          <w:szCs w:val="20"/>
        </w:rPr>
      </w:pPr>
      <w:r w:rsidRPr="004C0E10">
        <w:rPr>
          <w:rFonts w:ascii="Arial" w:hAnsi="Arial" w:cs="Arial"/>
          <w:sz w:val="20"/>
          <w:szCs w:val="20"/>
        </w:rPr>
        <w:t>Владимир Путин и директор НИЦ «Курчатовский институт» М</w:t>
      </w:r>
      <w:r w:rsidRPr="004C0E10">
        <w:rPr>
          <w:rFonts w:ascii="Arial" w:hAnsi="Arial" w:cs="Arial"/>
          <w:sz w:val="20"/>
          <w:szCs w:val="20"/>
        </w:rPr>
        <w:t>и</w:t>
      </w:r>
      <w:r w:rsidRPr="004C0E10">
        <w:rPr>
          <w:rFonts w:ascii="Arial" w:hAnsi="Arial" w:cs="Arial"/>
          <w:sz w:val="20"/>
          <w:szCs w:val="20"/>
        </w:rPr>
        <w:t>хаил Ковальчук (справа) во время посещения Петербургского инст</w:t>
      </w:r>
      <w:r w:rsidRPr="004C0E10">
        <w:rPr>
          <w:rFonts w:ascii="Arial" w:hAnsi="Arial" w:cs="Arial"/>
          <w:sz w:val="20"/>
          <w:szCs w:val="20"/>
        </w:rPr>
        <w:t>и</w:t>
      </w:r>
      <w:r w:rsidRPr="004C0E10">
        <w:rPr>
          <w:rFonts w:ascii="Arial" w:hAnsi="Arial" w:cs="Arial"/>
          <w:sz w:val="20"/>
          <w:szCs w:val="20"/>
        </w:rPr>
        <w:t>тута ядерной физики имени Б.П. Константинова в Гатчине. Фото: Алексей Никольский/ТАСС</w:t>
      </w:r>
    </w:p>
    <w:p w:rsidR="004B1782" w:rsidRPr="004C0E10" w:rsidRDefault="004B1782" w:rsidP="004C0E1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4B1782" w:rsidRPr="004C0E10" w:rsidRDefault="004B1782" w:rsidP="004C0E1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4C0E10">
        <w:rPr>
          <w:rFonts w:ascii="Arial" w:hAnsi="Arial" w:cs="Arial"/>
          <w:sz w:val="24"/>
          <w:szCs w:val="24"/>
        </w:rPr>
        <w:t>Ещ</w:t>
      </w:r>
      <w:r>
        <w:rPr>
          <w:rFonts w:ascii="Arial" w:hAnsi="Arial" w:cs="Arial"/>
          <w:sz w:val="24"/>
          <w:szCs w:val="24"/>
        </w:rPr>
        <w:t>ё</w:t>
      </w:r>
      <w:r w:rsidRPr="004C0E10">
        <w:rPr>
          <w:rFonts w:ascii="Arial" w:hAnsi="Arial" w:cs="Arial"/>
          <w:sz w:val="24"/>
          <w:szCs w:val="24"/>
        </w:rPr>
        <w:t xml:space="preserve"> 15 лет назад Михаил Ковальчук производил впечатление серь</w:t>
      </w:r>
      <w:r>
        <w:rPr>
          <w:rFonts w:ascii="Arial" w:hAnsi="Arial" w:cs="Arial"/>
          <w:sz w:val="24"/>
          <w:szCs w:val="24"/>
        </w:rPr>
        <w:t>ё</w:t>
      </w:r>
      <w:r w:rsidRPr="004C0E10">
        <w:rPr>
          <w:rFonts w:ascii="Arial" w:hAnsi="Arial" w:cs="Arial"/>
          <w:sz w:val="24"/>
          <w:szCs w:val="24"/>
        </w:rPr>
        <w:t>зного уч</w:t>
      </w:r>
      <w:r>
        <w:rPr>
          <w:rFonts w:ascii="Arial" w:hAnsi="Arial" w:cs="Arial"/>
          <w:sz w:val="24"/>
          <w:szCs w:val="24"/>
        </w:rPr>
        <w:t>ё</w:t>
      </w:r>
      <w:r w:rsidRPr="004C0E10">
        <w:rPr>
          <w:rFonts w:ascii="Arial" w:hAnsi="Arial" w:cs="Arial"/>
          <w:sz w:val="24"/>
          <w:szCs w:val="24"/>
        </w:rPr>
        <w:t>ного, его научные работы имели достаточно высокий уровень цитирования. Но теперь брат близкого друга Путина стал символом разрушения российской науки.</w:t>
      </w:r>
    </w:p>
    <w:p w:rsidR="004B1782" w:rsidRPr="004C0E10" w:rsidRDefault="004B1782" w:rsidP="004C0E1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4C0E10">
        <w:rPr>
          <w:rFonts w:ascii="Arial" w:hAnsi="Arial" w:cs="Arial"/>
          <w:sz w:val="24"/>
          <w:szCs w:val="24"/>
        </w:rPr>
        <w:t>Ровно три года назад, в начале февраля 2013 года, я стоял у проходной Института теоретической и экспериментальной физики, ИТЭФ, на Большой Чер</w:t>
      </w:r>
      <w:r>
        <w:rPr>
          <w:rFonts w:ascii="Arial" w:hAnsi="Arial" w:cs="Arial"/>
          <w:sz w:val="24"/>
          <w:szCs w:val="24"/>
        </w:rPr>
        <w:t>ё</w:t>
      </w:r>
      <w:r w:rsidRPr="004C0E10">
        <w:rPr>
          <w:rFonts w:ascii="Arial" w:hAnsi="Arial" w:cs="Arial"/>
          <w:sz w:val="24"/>
          <w:szCs w:val="24"/>
        </w:rPr>
        <w:t>мушинской ул</w:t>
      </w:r>
      <w:r w:rsidRPr="004C0E10">
        <w:rPr>
          <w:rFonts w:ascii="Arial" w:hAnsi="Arial" w:cs="Arial"/>
          <w:sz w:val="24"/>
          <w:szCs w:val="24"/>
        </w:rPr>
        <w:t>и</w:t>
      </w:r>
      <w:r w:rsidRPr="004C0E10">
        <w:rPr>
          <w:rFonts w:ascii="Arial" w:hAnsi="Arial" w:cs="Arial"/>
          <w:sz w:val="24"/>
          <w:szCs w:val="24"/>
        </w:rPr>
        <w:t>це. Охранник внимательно изучил мой паспорт и сверил данные с заказанным пропу</w:t>
      </w:r>
      <w:r w:rsidRPr="004C0E10">
        <w:rPr>
          <w:rFonts w:ascii="Arial" w:hAnsi="Arial" w:cs="Arial"/>
          <w:sz w:val="24"/>
          <w:szCs w:val="24"/>
        </w:rPr>
        <w:t>с</w:t>
      </w:r>
      <w:r w:rsidRPr="004C0E10">
        <w:rPr>
          <w:rFonts w:ascii="Arial" w:hAnsi="Arial" w:cs="Arial"/>
          <w:sz w:val="24"/>
          <w:szCs w:val="24"/>
        </w:rPr>
        <w:t>ком, — по ту сторону металлической «вертушки» находится ядерный объект.</w:t>
      </w:r>
      <w:r>
        <w:rPr>
          <w:rFonts w:ascii="Arial" w:hAnsi="Arial" w:cs="Arial"/>
          <w:sz w:val="24"/>
          <w:szCs w:val="24"/>
        </w:rPr>
        <w:t xml:space="preserve"> </w:t>
      </w:r>
      <w:r w:rsidRPr="004C0E10">
        <w:rPr>
          <w:rFonts w:ascii="Arial" w:hAnsi="Arial" w:cs="Arial"/>
          <w:sz w:val="24"/>
          <w:szCs w:val="24"/>
        </w:rPr>
        <w:t>Впрочем, в 2012 году ИТЭФ стал чуть менее ядерным — в институте сгорела основная экспер</w:t>
      </w:r>
      <w:r w:rsidRPr="004C0E10">
        <w:rPr>
          <w:rFonts w:ascii="Arial" w:hAnsi="Arial" w:cs="Arial"/>
          <w:sz w:val="24"/>
          <w:szCs w:val="24"/>
        </w:rPr>
        <w:t>и</w:t>
      </w:r>
      <w:r w:rsidRPr="004C0E10">
        <w:rPr>
          <w:rFonts w:ascii="Arial" w:hAnsi="Arial" w:cs="Arial"/>
          <w:sz w:val="24"/>
          <w:szCs w:val="24"/>
        </w:rPr>
        <w:t>ментальная установка, ускоритель ИТЭФ-ТВН, построенный ещ</w:t>
      </w:r>
      <w:r>
        <w:rPr>
          <w:rFonts w:ascii="Arial" w:hAnsi="Arial" w:cs="Arial"/>
          <w:sz w:val="24"/>
          <w:szCs w:val="24"/>
        </w:rPr>
        <w:t>ё</w:t>
      </w:r>
      <w:r w:rsidRPr="004C0E10">
        <w:rPr>
          <w:rFonts w:ascii="Arial" w:hAnsi="Arial" w:cs="Arial"/>
          <w:sz w:val="24"/>
          <w:szCs w:val="24"/>
        </w:rPr>
        <w:t xml:space="preserve"> в 1950-е годы. За прошедший между пожаром и моим визитом в ИТЭФ год ремонт даже не был начат, но это был</w:t>
      </w:r>
      <w:r>
        <w:rPr>
          <w:rFonts w:ascii="Arial" w:hAnsi="Arial" w:cs="Arial"/>
          <w:sz w:val="24"/>
          <w:szCs w:val="24"/>
        </w:rPr>
        <w:t>а</w:t>
      </w:r>
      <w:r w:rsidRPr="004C0E10">
        <w:rPr>
          <w:rFonts w:ascii="Arial" w:hAnsi="Arial" w:cs="Arial"/>
          <w:sz w:val="24"/>
          <w:szCs w:val="24"/>
        </w:rPr>
        <w:t xml:space="preserve"> далеко не сам</w:t>
      </w:r>
      <w:r>
        <w:rPr>
          <w:rFonts w:ascii="Arial" w:hAnsi="Arial" w:cs="Arial"/>
          <w:sz w:val="24"/>
          <w:szCs w:val="24"/>
        </w:rPr>
        <w:t>ая</w:t>
      </w:r>
      <w:r w:rsidRPr="004C0E10">
        <w:rPr>
          <w:rFonts w:ascii="Arial" w:hAnsi="Arial" w:cs="Arial"/>
          <w:sz w:val="24"/>
          <w:szCs w:val="24"/>
        </w:rPr>
        <w:t xml:space="preserve"> крупн</w:t>
      </w:r>
      <w:r>
        <w:rPr>
          <w:rFonts w:ascii="Arial" w:hAnsi="Arial" w:cs="Arial"/>
          <w:sz w:val="24"/>
          <w:szCs w:val="24"/>
        </w:rPr>
        <w:t>ая</w:t>
      </w:r>
      <w:r w:rsidRPr="004C0E10">
        <w:rPr>
          <w:rFonts w:ascii="Arial" w:hAnsi="Arial" w:cs="Arial"/>
          <w:sz w:val="24"/>
          <w:szCs w:val="24"/>
        </w:rPr>
        <w:t xml:space="preserve"> неприятность</w:t>
      </w:r>
      <w:r>
        <w:rPr>
          <w:rFonts w:ascii="Arial" w:hAnsi="Arial" w:cs="Arial"/>
          <w:sz w:val="24"/>
          <w:szCs w:val="24"/>
        </w:rPr>
        <w:t>,</w:t>
      </w:r>
      <w:r w:rsidRPr="004C0E10">
        <w:rPr>
          <w:rFonts w:ascii="Arial" w:hAnsi="Arial" w:cs="Arial"/>
          <w:sz w:val="24"/>
          <w:szCs w:val="24"/>
        </w:rPr>
        <w:t xml:space="preserve"> о которой писали сотрудники ИТЭФа на сайте </w:t>
      </w:r>
      <w:r w:rsidRPr="004C0E10">
        <w:rPr>
          <w:rFonts w:ascii="Arial" w:hAnsi="Arial" w:cs="Arial"/>
          <w:sz w:val="24"/>
          <w:szCs w:val="24"/>
          <w:lang w:val="en-US"/>
        </w:rPr>
        <w:t>Save</w:t>
      </w:r>
      <w:r w:rsidRPr="004C0E10">
        <w:rPr>
          <w:rFonts w:ascii="Arial" w:hAnsi="Arial" w:cs="Arial"/>
          <w:sz w:val="24"/>
          <w:szCs w:val="24"/>
        </w:rPr>
        <w:t xml:space="preserve"> </w:t>
      </w:r>
      <w:r w:rsidRPr="004C0E10">
        <w:rPr>
          <w:rFonts w:ascii="Arial" w:hAnsi="Arial" w:cs="Arial"/>
          <w:sz w:val="24"/>
          <w:szCs w:val="24"/>
          <w:lang w:val="en-US"/>
        </w:rPr>
        <w:t>ITEP</w:t>
      </w:r>
      <w:r w:rsidRPr="004C0E10">
        <w:rPr>
          <w:rFonts w:ascii="Arial" w:hAnsi="Arial" w:cs="Arial"/>
          <w:sz w:val="24"/>
          <w:szCs w:val="24"/>
        </w:rPr>
        <w:t xml:space="preserve"> — «Спасите ИТЭФ». Я обнаружил этот сайт, ужаснулся и отпр</w:t>
      </w:r>
      <w:r w:rsidRPr="004C0E10">
        <w:rPr>
          <w:rFonts w:ascii="Arial" w:hAnsi="Arial" w:cs="Arial"/>
          <w:sz w:val="24"/>
          <w:szCs w:val="24"/>
        </w:rPr>
        <w:t>а</w:t>
      </w:r>
      <w:r w:rsidRPr="004C0E10">
        <w:rPr>
          <w:rFonts w:ascii="Arial" w:hAnsi="Arial" w:cs="Arial"/>
          <w:sz w:val="24"/>
          <w:szCs w:val="24"/>
        </w:rPr>
        <w:t>вился на Большую Чер</w:t>
      </w:r>
      <w:r>
        <w:rPr>
          <w:rFonts w:ascii="Arial" w:hAnsi="Arial" w:cs="Arial"/>
          <w:sz w:val="24"/>
          <w:szCs w:val="24"/>
        </w:rPr>
        <w:t>ё</w:t>
      </w:r>
      <w:r w:rsidRPr="004C0E10">
        <w:rPr>
          <w:rFonts w:ascii="Arial" w:hAnsi="Arial" w:cs="Arial"/>
          <w:sz w:val="24"/>
          <w:szCs w:val="24"/>
        </w:rPr>
        <w:t>мушкинскую выяснять, что происходит с и</w:t>
      </w:r>
      <w:r w:rsidRPr="004C0E10">
        <w:rPr>
          <w:rFonts w:ascii="Arial" w:hAnsi="Arial" w:cs="Arial"/>
          <w:sz w:val="24"/>
          <w:szCs w:val="24"/>
        </w:rPr>
        <w:t>н</w:t>
      </w:r>
      <w:r w:rsidRPr="004C0E10">
        <w:rPr>
          <w:rFonts w:ascii="Arial" w:hAnsi="Arial" w:cs="Arial"/>
          <w:sz w:val="24"/>
          <w:szCs w:val="24"/>
        </w:rPr>
        <w:t>ститутом.</w:t>
      </w:r>
    </w:p>
    <w:p w:rsidR="004B1782" w:rsidRPr="004C0E10" w:rsidRDefault="004B1782" w:rsidP="004C0E1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4C0E10">
        <w:rPr>
          <w:rFonts w:ascii="Arial" w:hAnsi="Arial" w:cs="Arial"/>
          <w:sz w:val="24"/>
          <w:szCs w:val="24"/>
        </w:rPr>
        <w:t>Почти одновременно с пожаром на ускорителе ИТЭФ формально завершил пер</w:t>
      </w:r>
      <w:r w:rsidRPr="004C0E10">
        <w:rPr>
          <w:rFonts w:ascii="Arial" w:hAnsi="Arial" w:cs="Arial"/>
          <w:sz w:val="24"/>
          <w:szCs w:val="24"/>
        </w:rPr>
        <w:t>е</w:t>
      </w:r>
      <w:r w:rsidRPr="004C0E10">
        <w:rPr>
          <w:rFonts w:ascii="Arial" w:hAnsi="Arial" w:cs="Arial"/>
          <w:sz w:val="24"/>
          <w:szCs w:val="24"/>
        </w:rPr>
        <w:t>ход из юрисдикции Росатома в состав структуры НИЦ «Курчатовский институт». «В Р</w:t>
      </w:r>
      <w:r w:rsidRPr="004C0E10">
        <w:rPr>
          <w:rFonts w:ascii="Arial" w:hAnsi="Arial" w:cs="Arial"/>
          <w:sz w:val="24"/>
          <w:szCs w:val="24"/>
        </w:rPr>
        <w:t>о</w:t>
      </w:r>
      <w:r w:rsidRPr="004C0E10">
        <w:rPr>
          <w:rFonts w:ascii="Arial" w:hAnsi="Arial" w:cs="Arial"/>
          <w:sz w:val="24"/>
          <w:szCs w:val="24"/>
        </w:rPr>
        <w:t>сатоме нам было несладко, — рассказывает мне один из собеседников, — мы были там в непонятном положении. Они стали коммерческой организацией, которая просто не могла финансировать фундаментальную науку, — у них для этого просто не было правовых форм». Исследования, которые велись в ИТЭФ, были не особенно интере</w:t>
      </w:r>
      <w:r w:rsidRPr="004C0E10">
        <w:rPr>
          <w:rFonts w:ascii="Arial" w:hAnsi="Arial" w:cs="Arial"/>
          <w:sz w:val="24"/>
          <w:szCs w:val="24"/>
        </w:rPr>
        <w:t>с</w:t>
      </w:r>
      <w:r w:rsidRPr="004C0E10">
        <w:rPr>
          <w:rFonts w:ascii="Arial" w:hAnsi="Arial" w:cs="Arial"/>
          <w:sz w:val="24"/>
          <w:szCs w:val="24"/>
        </w:rPr>
        <w:t>ны госкорпорации, в то же время руководство Росатома имело виды на территорию и</w:t>
      </w:r>
      <w:r w:rsidRPr="004C0E10">
        <w:rPr>
          <w:rFonts w:ascii="Arial" w:hAnsi="Arial" w:cs="Arial"/>
          <w:sz w:val="24"/>
          <w:szCs w:val="24"/>
        </w:rPr>
        <w:t>н</w:t>
      </w:r>
      <w:r w:rsidRPr="004C0E10">
        <w:rPr>
          <w:rFonts w:ascii="Arial" w:hAnsi="Arial" w:cs="Arial"/>
          <w:sz w:val="24"/>
          <w:szCs w:val="24"/>
        </w:rPr>
        <w:t>ститута, бывшую усадьбу Чер</w:t>
      </w:r>
      <w:r>
        <w:rPr>
          <w:rFonts w:ascii="Arial" w:hAnsi="Arial" w:cs="Arial"/>
          <w:sz w:val="24"/>
          <w:szCs w:val="24"/>
        </w:rPr>
        <w:t>ё</w:t>
      </w:r>
      <w:r w:rsidRPr="004C0E10">
        <w:rPr>
          <w:rFonts w:ascii="Arial" w:hAnsi="Arial" w:cs="Arial"/>
          <w:sz w:val="24"/>
          <w:szCs w:val="24"/>
        </w:rPr>
        <w:t>мушки-Знаменское с обширным парком и прудом, когда-то принадлежавшую Меншиковым, Голицыным и Якунчиковым. В 2007 году представ</w:t>
      </w:r>
      <w:r w:rsidRPr="004C0E10">
        <w:rPr>
          <w:rFonts w:ascii="Arial" w:hAnsi="Arial" w:cs="Arial"/>
          <w:sz w:val="24"/>
          <w:szCs w:val="24"/>
        </w:rPr>
        <w:t>и</w:t>
      </w:r>
      <w:r w:rsidRPr="004C0E10">
        <w:rPr>
          <w:rFonts w:ascii="Arial" w:hAnsi="Arial" w:cs="Arial"/>
          <w:sz w:val="24"/>
          <w:szCs w:val="24"/>
        </w:rPr>
        <w:t>тель Росатома Денис Козырев объявил, что здесь будет построен главный офис ко</w:t>
      </w:r>
      <w:r w:rsidRPr="004C0E10">
        <w:rPr>
          <w:rFonts w:ascii="Arial" w:hAnsi="Arial" w:cs="Arial"/>
          <w:sz w:val="24"/>
          <w:szCs w:val="24"/>
        </w:rPr>
        <w:t>р</w:t>
      </w:r>
      <w:r w:rsidRPr="004C0E10">
        <w:rPr>
          <w:rFonts w:ascii="Arial" w:hAnsi="Arial" w:cs="Arial"/>
          <w:sz w:val="24"/>
          <w:szCs w:val="24"/>
        </w:rPr>
        <w:t>порации, 150-метровый небоскр</w:t>
      </w:r>
      <w:r>
        <w:rPr>
          <w:rFonts w:ascii="Arial" w:hAnsi="Arial" w:cs="Arial"/>
          <w:sz w:val="24"/>
          <w:szCs w:val="24"/>
        </w:rPr>
        <w:t>ё</w:t>
      </w:r>
      <w:r w:rsidRPr="004C0E10">
        <w:rPr>
          <w:rFonts w:ascii="Arial" w:hAnsi="Arial" w:cs="Arial"/>
          <w:sz w:val="24"/>
          <w:szCs w:val="24"/>
        </w:rPr>
        <w:t>б с обширным подземным паркингом —</w:t>
      </w:r>
      <w:r>
        <w:rPr>
          <w:rFonts w:ascii="Arial" w:hAnsi="Arial" w:cs="Arial"/>
          <w:sz w:val="24"/>
          <w:szCs w:val="24"/>
        </w:rPr>
        <w:t xml:space="preserve"> </w:t>
      </w:r>
      <w:r w:rsidRPr="004C0E10">
        <w:rPr>
          <w:rFonts w:ascii="Arial" w:hAnsi="Arial" w:cs="Arial"/>
          <w:sz w:val="24"/>
          <w:szCs w:val="24"/>
        </w:rPr>
        <w:t>круче, чем у Газпрома, и куда ближе к центру Москвы.</w:t>
      </w:r>
    </w:p>
    <w:p w:rsidR="004B1782" w:rsidRPr="004C0E10" w:rsidRDefault="004B1782" w:rsidP="004C0E1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4C0E10">
        <w:rPr>
          <w:rFonts w:ascii="Arial" w:hAnsi="Arial" w:cs="Arial"/>
          <w:sz w:val="24"/>
          <w:szCs w:val="24"/>
        </w:rPr>
        <w:t>Тогда переход из Росатома в состав созданного на базе Курчатовского института Национального исследовательского центра многим казался спасением. «Мотивация была безусловно оправдана, — объяснял мне один из сотрудников ИТЭФ, — Ковал</w:t>
      </w:r>
      <w:r w:rsidRPr="004C0E10">
        <w:rPr>
          <w:rFonts w:ascii="Arial" w:hAnsi="Arial" w:cs="Arial"/>
          <w:sz w:val="24"/>
          <w:szCs w:val="24"/>
        </w:rPr>
        <w:t>ь</w:t>
      </w:r>
      <w:r w:rsidRPr="004C0E10">
        <w:rPr>
          <w:rFonts w:ascii="Arial" w:hAnsi="Arial" w:cs="Arial"/>
          <w:sz w:val="24"/>
          <w:szCs w:val="24"/>
        </w:rPr>
        <w:t>чук, директор Курчатовского института, писал президенту Медведеву совершенно р</w:t>
      </w:r>
      <w:r w:rsidRPr="004C0E10">
        <w:rPr>
          <w:rFonts w:ascii="Arial" w:hAnsi="Arial" w:cs="Arial"/>
          <w:sz w:val="24"/>
          <w:szCs w:val="24"/>
        </w:rPr>
        <w:t>а</w:t>
      </w:r>
      <w:r w:rsidRPr="004C0E10">
        <w:rPr>
          <w:rFonts w:ascii="Arial" w:hAnsi="Arial" w:cs="Arial"/>
          <w:sz w:val="24"/>
          <w:szCs w:val="24"/>
        </w:rPr>
        <w:t>зумные письма о том, что науку надо поддерживать как науку, а не как придаток пр</w:t>
      </w:r>
      <w:r w:rsidRPr="004C0E10">
        <w:rPr>
          <w:rFonts w:ascii="Arial" w:hAnsi="Arial" w:cs="Arial"/>
          <w:sz w:val="24"/>
          <w:szCs w:val="24"/>
        </w:rPr>
        <w:t>о</w:t>
      </w:r>
      <w:r w:rsidRPr="004C0E10">
        <w:rPr>
          <w:rFonts w:ascii="Arial" w:hAnsi="Arial" w:cs="Arial"/>
          <w:sz w:val="24"/>
          <w:szCs w:val="24"/>
        </w:rPr>
        <w:t>мышленности». Но что-то пошло не так. В 2010 году в ИТЭФе появился новый дире</w:t>
      </w:r>
      <w:r w:rsidRPr="004C0E10">
        <w:rPr>
          <w:rFonts w:ascii="Arial" w:hAnsi="Arial" w:cs="Arial"/>
          <w:sz w:val="24"/>
          <w:szCs w:val="24"/>
        </w:rPr>
        <w:t>к</w:t>
      </w:r>
      <w:r w:rsidRPr="004C0E10">
        <w:rPr>
          <w:rFonts w:ascii="Arial" w:hAnsi="Arial" w:cs="Arial"/>
          <w:sz w:val="24"/>
          <w:szCs w:val="24"/>
        </w:rPr>
        <w:t>тор, Юрий Козлов. Выпускник физико-химического факультет Московского института электронной техники, доктор технических наук (то есть даже не физик!), Ко</w:t>
      </w:r>
      <w:r w:rsidRPr="004C0E10">
        <w:rPr>
          <w:rFonts w:ascii="Arial" w:hAnsi="Arial" w:cs="Arial"/>
          <w:sz w:val="24"/>
          <w:szCs w:val="24"/>
        </w:rPr>
        <w:t>з</w:t>
      </w:r>
      <w:r w:rsidRPr="004C0E10">
        <w:rPr>
          <w:rFonts w:ascii="Arial" w:hAnsi="Arial" w:cs="Arial"/>
          <w:sz w:val="24"/>
          <w:szCs w:val="24"/>
        </w:rPr>
        <w:t>лов почти всю жизнь занимал различные административные должности — сначала в НИИ мат</w:t>
      </w:r>
      <w:r w:rsidRPr="004C0E10">
        <w:rPr>
          <w:rFonts w:ascii="Arial" w:hAnsi="Arial" w:cs="Arial"/>
          <w:sz w:val="24"/>
          <w:szCs w:val="24"/>
        </w:rPr>
        <w:t>е</w:t>
      </w:r>
      <w:r w:rsidRPr="004C0E10">
        <w:rPr>
          <w:rFonts w:ascii="Arial" w:hAnsi="Arial" w:cs="Arial"/>
          <w:sz w:val="24"/>
          <w:szCs w:val="24"/>
        </w:rPr>
        <w:t>риаловедения, потом в одном из управлений Федерального агентства по науке и инн</w:t>
      </w:r>
      <w:r w:rsidRPr="004C0E10">
        <w:rPr>
          <w:rFonts w:ascii="Arial" w:hAnsi="Arial" w:cs="Arial"/>
          <w:sz w:val="24"/>
          <w:szCs w:val="24"/>
        </w:rPr>
        <w:t>о</w:t>
      </w:r>
      <w:r w:rsidRPr="004C0E10">
        <w:rPr>
          <w:rFonts w:ascii="Arial" w:hAnsi="Arial" w:cs="Arial"/>
          <w:sz w:val="24"/>
          <w:szCs w:val="24"/>
        </w:rPr>
        <w:t>вациям, затем и в Курчатовском институте, куда Козлов приш</w:t>
      </w:r>
      <w:r>
        <w:rPr>
          <w:rFonts w:ascii="Arial" w:hAnsi="Arial" w:cs="Arial"/>
          <w:sz w:val="24"/>
          <w:szCs w:val="24"/>
        </w:rPr>
        <w:t>ё</w:t>
      </w:r>
      <w:r w:rsidRPr="004C0E10">
        <w:rPr>
          <w:rFonts w:ascii="Arial" w:hAnsi="Arial" w:cs="Arial"/>
          <w:sz w:val="24"/>
          <w:szCs w:val="24"/>
        </w:rPr>
        <w:t>л заместителем дире</w:t>
      </w:r>
      <w:r w:rsidRPr="004C0E10">
        <w:rPr>
          <w:rFonts w:ascii="Arial" w:hAnsi="Arial" w:cs="Arial"/>
          <w:sz w:val="24"/>
          <w:szCs w:val="24"/>
        </w:rPr>
        <w:t>к</w:t>
      </w:r>
      <w:r w:rsidRPr="004C0E10">
        <w:rPr>
          <w:rFonts w:ascii="Arial" w:hAnsi="Arial" w:cs="Arial"/>
          <w:sz w:val="24"/>
          <w:szCs w:val="24"/>
        </w:rPr>
        <w:t>тора — Михаила Ковальчука. Оттуда никому не известного в научном сообществе ч</w:t>
      </w:r>
      <w:r w:rsidRPr="004C0E10">
        <w:rPr>
          <w:rFonts w:ascii="Arial" w:hAnsi="Arial" w:cs="Arial"/>
          <w:sz w:val="24"/>
          <w:szCs w:val="24"/>
        </w:rPr>
        <w:t>е</w:t>
      </w:r>
      <w:r w:rsidRPr="004C0E10">
        <w:rPr>
          <w:rFonts w:ascii="Arial" w:hAnsi="Arial" w:cs="Arial"/>
          <w:sz w:val="24"/>
          <w:szCs w:val="24"/>
        </w:rPr>
        <w:t>ловека отправили руководить одним из сильнейших в стране фундаментальных физ</w:t>
      </w:r>
      <w:r w:rsidRPr="004C0E10">
        <w:rPr>
          <w:rFonts w:ascii="Arial" w:hAnsi="Arial" w:cs="Arial"/>
          <w:sz w:val="24"/>
          <w:szCs w:val="24"/>
        </w:rPr>
        <w:t>и</w:t>
      </w:r>
      <w:r w:rsidRPr="004C0E10">
        <w:rPr>
          <w:rFonts w:ascii="Arial" w:hAnsi="Arial" w:cs="Arial"/>
          <w:sz w:val="24"/>
          <w:szCs w:val="24"/>
        </w:rPr>
        <w:t>ческих институтов, ИТЭФ.</w:t>
      </w:r>
    </w:p>
    <w:p w:rsidR="004B1782" w:rsidRPr="004C0E10" w:rsidRDefault="004B1782" w:rsidP="004C0E1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4C0E10">
        <w:rPr>
          <w:rFonts w:ascii="Arial" w:hAnsi="Arial" w:cs="Arial"/>
          <w:sz w:val="24"/>
          <w:szCs w:val="24"/>
        </w:rPr>
        <w:t>Мои собеседники говорят о Козлове едва ли не с презрением. «Первый год новый директор пров</w:t>
      </w:r>
      <w:r>
        <w:rPr>
          <w:rFonts w:ascii="Arial" w:hAnsi="Arial" w:cs="Arial"/>
          <w:sz w:val="24"/>
          <w:szCs w:val="24"/>
        </w:rPr>
        <w:t>ё</w:t>
      </w:r>
      <w:r w:rsidRPr="004C0E10">
        <w:rPr>
          <w:rFonts w:ascii="Arial" w:hAnsi="Arial" w:cs="Arial"/>
          <w:sz w:val="24"/>
          <w:szCs w:val="24"/>
        </w:rPr>
        <w:t>л, не выходя из своего кабинета, — вспоминает один из них. — Наши теоретики даже шутили, что он в туалет не выходит, потому что если бы выходил, он бы его хотя бы догадался починить. Сейчас он, наконец, стал выходить на территорию. Приш</w:t>
      </w:r>
      <w:r>
        <w:rPr>
          <w:rFonts w:ascii="Arial" w:hAnsi="Arial" w:cs="Arial"/>
          <w:sz w:val="24"/>
          <w:szCs w:val="24"/>
        </w:rPr>
        <w:t>ё</w:t>
      </w:r>
      <w:r w:rsidRPr="004C0E10">
        <w:rPr>
          <w:rFonts w:ascii="Arial" w:hAnsi="Arial" w:cs="Arial"/>
          <w:sz w:val="24"/>
          <w:szCs w:val="24"/>
        </w:rPr>
        <w:t>л в ужас: «Как вы себя не уважаете, у вас такая территория!» После этого было проложено несколько асфальтовых дорожек. Но в общем видно, что ему вс</w:t>
      </w:r>
      <w:r>
        <w:rPr>
          <w:rFonts w:ascii="Arial" w:hAnsi="Arial" w:cs="Arial"/>
          <w:sz w:val="24"/>
          <w:szCs w:val="24"/>
        </w:rPr>
        <w:t>ё</w:t>
      </w:r>
      <w:r w:rsidRPr="004C0E10">
        <w:rPr>
          <w:rFonts w:ascii="Arial" w:hAnsi="Arial" w:cs="Arial"/>
          <w:sz w:val="24"/>
          <w:szCs w:val="24"/>
        </w:rPr>
        <w:t xml:space="preserve"> это не очень интересно, ему у нас не нравится, он у нас мучается». Не обладая амбициями для строительства небоскр</w:t>
      </w:r>
      <w:r>
        <w:rPr>
          <w:rFonts w:ascii="Arial" w:hAnsi="Arial" w:cs="Arial"/>
          <w:sz w:val="24"/>
          <w:szCs w:val="24"/>
        </w:rPr>
        <w:t>ё</w:t>
      </w:r>
      <w:r w:rsidRPr="004C0E10">
        <w:rPr>
          <w:rFonts w:ascii="Arial" w:hAnsi="Arial" w:cs="Arial"/>
          <w:sz w:val="24"/>
          <w:szCs w:val="24"/>
        </w:rPr>
        <w:t>ба, Козлов превращал институт в тихую бюрократическую сказку. Он раздул административный штат, вместо закупки нового оборудования ве</w:t>
      </w:r>
      <w:r w:rsidRPr="004C0E10">
        <w:rPr>
          <w:rFonts w:ascii="Arial" w:hAnsi="Arial" w:cs="Arial"/>
          <w:sz w:val="24"/>
          <w:szCs w:val="24"/>
        </w:rPr>
        <w:t>р</w:t>
      </w:r>
      <w:r w:rsidRPr="004C0E10">
        <w:rPr>
          <w:rFonts w:ascii="Arial" w:hAnsi="Arial" w:cs="Arial"/>
          <w:sz w:val="24"/>
          <w:szCs w:val="24"/>
        </w:rPr>
        <w:t>нул в бюджет (</w:t>
      </w:r>
      <w:r w:rsidRPr="004C0E10">
        <w:rPr>
          <w:rFonts w:ascii="Arial" w:hAnsi="Arial" w:cs="Arial"/>
          <w:sz w:val="24"/>
          <w:szCs w:val="24"/>
          <w:lang w:val="en-US"/>
        </w:rPr>
        <w:t>sic</w:t>
      </w:r>
      <w:r w:rsidRPr="004C0E10">
        <w:rPr>
          <w:rFonts w:ascii="Arial" w:hAnsi="Arial" w:cs="Arial"/>
          <w:sz w:val="24"/>
          <w:szCs w:val="24"/>
        </w:rPr>
        <w:t>!) выделенные на это 120 млн рублей. Усилил пропускной режим н</w:t>
      </w:r>
      <w:r w:rsidRPr="004C0E10">
        <w:rPr>
          <w:rFonts w:ascii="Arial" w:hAnsi="Arial" w:cs="Arial"/>
          <w:sz w:val="24"/>
          <w:szCs w:val="24"/>
        </w:rPr>
        <w:t>а</w:t>
      </w:r>
      <w:r w:rsidRPr="004C0E10">
        <w:rPr>
          <w:rFonts w:ascii="Arial" w:hAnsi="Arial" w:cs="Arial"/>
          <w:sz w:val="24"/>
          <w:szCs w:val="24"/>
        </w:rPr>
        <w:t>столько, что в ИТЭФ стало практически невозможно попасть иностранным уч</w:t>
      </w:r>
      <w:r>
        <w:rPr>
          <w:rFonts w:ascii="Arial" w:hAnsi="Arial" w:cs="Arial"/>
          <w:sz w:val="24"/>
          <w:szCs w:val="24"/>
        </w:rPr>
        <w:t>ё</w:t>
      </w:r>
      <w:r w:rsidRPr="004C0E10">
        <w:rPr>
          <w:rFonts w:ascii="Arial" w:hAnsi="Arial" w:cs="Arial"/>
          <w:sz w:val="24"/>
          <w:szCs w:val="24"/>
        </w:rPr>
        <w:t>ным, д</w:t>
      </w:r>
      <w:r w:rsidRPr="004C0E10">
        <w:rPr>
          <w:rFonts w:ascii="Arial" w:hAnsi="Arial" w:cs="Arial"/>
          <w:sz w:val="24"/>
          <w:szCs w:val="24"/>
        </w:rPr>
        <w:t>а</w:t>
      </w:r>
      <w:r w:rsidRPr="004C0E10">
        <w:rPr>
          <w:rFonts w:ascii="Arial" w:hAnsi="Arial" w:cs="Arial"/>
          <w:sz w:val="24"/>
          <w:szCs w:val="24"/>
        </w:rPr>
        <w:t>же из стран СНГ. Козлов не был рад молодым исследователям и не давал им ставок и заодно принял новую зарплатную сетку, которая ударила по карманам научных с</w:t>
      </w:r>
      <w:r w:rsidRPr="004C0E10">
        <w:rPr>
          <w:rFonts w:ascii="Arial" w:hAnsi="Arial" w:cs="Arial"/>
          <w:sz w:val="24"/>
          <w:szCs w:val="24"/>
        </w:rPr>
        <w:t>о</w:t>
      </w:r>
      <w:r w:rsidRPr="004C0E10">
        <w:rPr>
          <w:rFonts w:ascii="Arial" w:hAnsi="Arial" w:cs="Arial"/>
          <w:sz w:val="24"/>
          <w:szCs w:val="24"/>
        </w:rPr>
        <w:t>трудников. Такого не было даже в Росатоме — впервые за всю историю института уч</w:t>
      </w:r>
      <w:r>
        <w:rPr>
          <w:rFonts w:ascii="Arial" w:hAnsi="Arial" w:cs="Arial"/>
          <w:sz w:val="24"/>
          <w:szCs w:val="24"/>
        </w:rPr>
        <w:t>ё</w:t>
      </w:r>
      <w:r w:rsidRPr="004C0E10">
        <w:rPr>
          <w:rFonts w:ascii="Arial" w:hAnsi="Arial" w:cs="Arial"/>
          <w:sz w:val="24"/>
          <w:szCs w:val="24"/>
        </w:rPr>
        <w:t>ные оказались здесь на вторых ролях. Теперь в ИТЭФ перестало нравиться уже физ</w:t>
      </w:r>
      <w:r w:rsidRPr="004C0E10">
        <w:rPr>
          <w:rFonts w:ascii="Arial" w:hAnsi="Arial" w:cs="Arial"/>
          <w:sz w:val="24"/>
          <w:szCs w:val="24"/>
        </w:rPr>
        <w:t>и</w:t>
      </w:r>
      <w:r w:rsidRPr="004C0E10">
        <w:rPr>
          <w:rFonts w:ascii="Arial" w:hAnsi="Arial" w:cs="Arial"/>
          <w:sz w:val="24"/>
          <w:szCs w:val="24"/>
        </w:rPr>
        <w:t>кам, они мучались и стали потихоньку уходить — кто-то за границу, кто-то в другие м</w:t>
      </w:r>
      <w:r w:rsidRPr="004C0E10">
        <w:rPr>
          <w:rFonts w:ascii="Arial" w:hAnsi="Arial" w:cs="Arial"/>
          <w:sz w:val="24"/>
          <w:szCs w:val="24"/>
        </w:rPr>
        <w:t>о</w:t>
      </w:r>
      <w:r w:rsidRPr="004C0E10">
        <w:rPr>
          <w:rFonts w:ascii="Arial" w:hAnsi="Arial" w:cs="Arial"/>
          <w:sz w:val="24"/>
          <w:szCs w:val="24"/>
        </w:rPr>
        <w:t>сковские институты.</w:t>
      </w:r>
      <w:r>
        <w:rPr>
          <w:rFonts w:ascii="Arial" w:hAnsi="Arial" w:cs="Arial"/>
          <w:sz w:val="24"/>
          <w:szCs w:val="24"/>
        </w:rPr>
        <w:t xml:space="preserve"> </w:t>
      </w:r>
      <w:r w:rsidRPr="004C0E10">
        <w:rPr>
          <w:rFonts w:ascii="Arial" w:hAnsi="Arial" w:cs="Arial"/>
          <w:sz w:val="24"/>
          <w:szCs w:val="24"/>
        </w:rPr>
        <w:t>Примечательно, что когда я спрашивал о роли в происходящем Михаила Ковальчука, мои собеседники, готовые открыто издеваться над Козловым, выражались осторожно и даже с некоторой надеждой. «Ковальчук про эту ситуацию знает и, я думаю, будет искать решение», — говорил один. «Ковальчук сделал бол</w:t>
      </w:r>
      <w:r w:rsidRPr="004C0E10">
        <w:rPr>
          <w:rFonts w:ascii="Arial" w:hAnsi="Arial" w:cs="Arial"/>
          <w:sz w:val="24"/>
          <w:szCs w:val="24"/>
        </w:rPr>
        <w:t>ь</w:t>
      </w:r>
      <w:r w:rsidRPr="004C0E10">
        <w:rPr>
          <w:rFonts w:ascii="Arial" w:hAnsi="Arial" w:cs="Arial"/>
          <w:sz w:val="24"/>
          <w:szCs w:val="24"/>
        </w:rPr>
        <w:t>шую кадровую ошибку и должен найти для Козлова другую работу, более подобающую его талантам», — замечал другой. «Ковальчук во всяком случае действительно инт</w:t>
      </w:r>
      <w:r w:rsidRPr="004C0E10">
        <w:rPr>
          <w:rFonts w:ascii="Arial" w:hAnsi="Arial" w:cs="Arial"/>
          <w:sz w:val="24"/>
          <w:szCs w:val="24"/>
        </w:rPr>
        <w:t>е</w:t>
      </w:r>
      <w:r w:rsidRPr="004C0E10">
        <w:rPr>
          <w:rFonts w:ascii="Arial" w:hAnsi="Arial" w:cs="Arial"/>
          <w:sz w:val="24"/>
          <w:szCs w:val="24"/>
        </w:rPr>
        <w:t>ресуется наукой», — г</w:t>
      </w:r>
      <w:r w:rsidRPr="004C0E10">
        <w:rPr>
          <w:rFonts w:ascii="Arial" w:hAnsi="Arial" w:cs="Arial"/>
          <w:sz w:val="24"/>
          <w:szCs w:val="24"/>
        </w:rPr>
        <w:t>о</w:t>
      </w:r>
      <w:r w:rsidRPr="004C0E10">
        <w:rPr>
          <w:rFonts w:ascii="Arial" w:hAnsi="Arial" w:cs="Arial"/>
          <w:sz w:val="24"/>
          <w:szCs w:val="24"/>
        </w:rPr>
        <w:t>ворил третий.</w:t>
      </w:r>
    </w:p>
    <w:p w:rsidR="004B1782" w:rsidRPr="004C0E10" w:rsidRDefault="004B1782" w:rsidP="004C0E1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4C0E10">
        <w:rPr>
          <w:rFonts w:ascii="Arial" w:hAnsi="Arial" w:cs="Arial"/>
          <w:sz w:val="24"/>
          <w:szCs w:val="24"/>
        </w:rPr>
        <w:t>Когда через несколько дней мой репортаж из ИТЭФ был готов к публикации, мне позвонил один из его героев, самый авторитетный и уважаемый.</w:t>
      </w:r>
    </w:p>
    <w:p w:rsidR="004B1782" w:rsidRPr="004C0E10" w:rsidRDefault="004B1782" w:rsidP="004C0E1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4C0E10">
        <w:rPr>
          <w:rFonts w:ascii="Arial" w:hAnsi="Arial" w:cs="Arial"/>
          <w:sz w:val="24"/>
          <w:szCs w:val="24"/>
        </w:rPr>
        <w:t>— Сергей, — сказал он, — вы уж простите, но мы решили попросить вас ничего не публиковать.</w:t>
      </w:r>
    </w:p>
    <w:p w:rsidR="004B1782" w:rsidRPr="004C0E10" w:rsidRDefault="004B1782" w:rsidP="004C0E1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4C0E10">
        <w:rPr>
          <w:rFonts w:ascii="Arial" w:hAnsi="Arial" w:cs="Arial"/>
          <w:sz w:val="24"/>
          <w:szCs w:val="24"/>
        </w:rPr>
        <w:t>— Но почему? — удивился я.</w:t>
      </w:r>
    </w:p>
    <w:p w:rsidR="004B1782" w:rsidRPr="004C0E10" w:rsidRDefault="004B1782" w:rsidP="004C0E1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4C0E10">
        <w:rPr>
          <w:rFonts w:ascii="Arial" w:hAnsi="Arial" w:cs="Arial"/>
          <w:sz w:val="24"/>
          <w:szCs w:val="24"/>
        </w:rPr>
        <w:t>— Мы надеемся, что сможем донести наше видение ситуации до высшего руков</w:t>
      </w:r>
      <w:r w:rsidRPr="004C0E10">
        <w:rPr>
          <w:rFonts w:ascii="Arial" w:hAnsi="Arial" w:cs="Arial"/>
          <w:sz w:val="24"/>
          <w:szCs w:val="24"/>
        </w:rPr>
        <w:t>о</w:t>
      </w:r>
      <w:r w:rsidRPr="004C0E10">
        <w:rPr>
          <w:rFonts w:ascii="Arial" w:hAnsi="Arial" w:cs="Arial"/>
          <w:sz w:val="24"/>
          <w:szCs w:val="24"/>
        </w:rPr>
        <w:t>дства и разобраться со всем своими силами.</w:t>
      </w:r>
    </w:p>
    <w:p w:rsidR="004B1782" w:rsidRPr="004C0E10" w:rsidRDefault="004B1782" w:rsidP="004C0E1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4C0E10">
        <w:rPr>
          <w:rFonts w:ascii="Arial" w:hAnsi="Arial" w:cs="Arial"/>
          <w:sz w:val="24"/>
          <w:szCs w:val="24"/>
        </w:rPr>
        <w:t>Сегодня, три года спустя, ни один из четыр</w:t>
      </w:r>
      <w:r>
        <w:rPr>
          <w:rFonts w:ascii="Arial" w:hAnsi="Arial" w:cs="Arial"/>
          <w:sz w:val="24"/>
          <w:szCs w:val="24"/>
        </w:rPr>
        <w:t>ё</w:t>
      </w:r>
      <w:r w:rsidRPr="004C0E10">
        <w:rPr>
          <w:rFonts w:ascii="Arial" w:hAnsi="Arial" w:cs="Arial"/>
          <w:sz w:val="24"/>
          <w:szCs w:val="24"/>
        </w:rPr>
        <w:t>х героев моего репортажа больше не является штатным сотрудником Института теоретической и экспериментальной физ</w:t>
      </w:r>
      <w:r w:rsidRPr="004C0E10">
        <w:rPr>
          <w:rFonts w:ascii="Arial" w:hAnsi="Arial" w:cs="Arial"/>
          <w:sz w:val="24"/>
          <w:szCs w:val="24"/>
        </w:rPr>
        <w:t>и</w:t>
      </w:r>
      <w:r w:rsidRPr="004C0E10">
        <w:rPr>
          <w:rFonts w:ascii="Arial" w:hAnsi="Arial" w:cs="Arial"/>
          <w:sz w:val="24"/>
          <w:szCs w:val="24"/>
        </w:rPr>
        <w:t>ки. Формально кто-то из них уш</w:t>
      </w:r>
      <w:r>
        <w:rPr>
          <w:rFonts w:ascii="Arial" w:hAnsi="Arial" w:cs="Arial"/>
          <w:sz w:val="24"/>
          <w:szCs w:val="24"/>
        </w:rPr>
        <w:t>ё</w:t>
      </w:r>
      <w:r w:rsidRPr="004C0E10">
        <w:rPr>
          <w:rFonts w:ascii="Arial" w:hAnsi="Arial" w:cs="Arial"/>
          <w:sz w:val="24"/>
          <w:szCs w:val="24"/>
        </w:rPr>
        <w:t xml:space="preserve">л по собственному желанию, но фактически все они были уволены — и за сайт </w:t>
      </w:r>
      <w:r w:rsidRPr="004C0E10">
        <w:rPr>
          <w:rFonts w:ascii="Arial" w:hAnsi="Arial" w:cs="Arial"/>
          <w:sz w:val="24"/>
          <w:szCs w:val="24"/>
          <w:lang w:val="en-US"/>
        </w:rPr>
        <w:t>Save</w:t>
      </w:r>
      <w:r w:rsidRPr="004C0E10">
        <w:rPr>
          <w:rFonts w:ascii="Arial" w:hAnsi="Arial" w:cs="Arial"/>
          <w:sz w:val="24"/>
          <w:szCs w:val="24"/>
        </w:rPr>
        <w:t xml:space="preserve"> </w:t>
      </w:r>
      <w:r w:rsidRPr="004C0E10">
        <w:rPr>
          <w:rFonts w:ascii="Arial" w:hAnsi="Arial" w:cs="Arial"/>
          <w:sz w:val="24"/>
          <w:szCs w:val="24"/>
          <w:lang w:val="en-US"/>
        </w:rPr>
        <w:t>ITEP</w:t>
      </w:r>
      <w:r w:rsidRPr="004C0E10">
        <w:rPr>
          <w:rFonts w:ascii="Arial" w:hAnsi="Arial" w:cs="Arial"/>
          <w:sz w:val="24"/>
          <w:szCs w:val="24"/>
        </w:rPr>
        <w:t>, и за вольнодумие вообще. Было бы наивно предполагать, что, не откажись они выходить со своей историей в СМИ, вс</w:t>
      </w:r>
      <w:r>
        <w:rPr>
          <w:rFonts w:ascii="Arial" w:hAnsi="Arial" w:cs="Arial"/>
          <w:sz w:val="24"/>
          <w:szCs w:val="24"/>
        </w:rPr>
        <w:t>ё</w:t>
      </w:r>
      <w:r w:rsidRPr="004C0E10">
        <w:rPr>
          <w:rFonts w:ascii="Arial" w:hAnsi="Arial" w:cs="Arial"/>
          <w:sz w:val="24"/>
          <w:szCs w:val="24"/>
        </w:rPr>
        <w:t xml:space="preserve"> могло бы обернуться иначе. Но показательно, что тогда, в начале 2013 года, уч</w:t>
      </w:r>
      <w:r>
        <w:rPr>
          <w:rFonts w:ascii="Arial" w:hAnsi="Arial" w:cs="Arial"/>
          <w:sz w:val="24"/>
          <w:szCs w:val="24"/>
        </w:rPr>
        <w:t>ё</w:t>
      </w:r>
      <w:r w:rsidRPr="004C0E10">
        <w:rPr>
          <w:rFonts w:ascii="Arial" w:hAnsi="Arial" w:cs="Arial"/>
          <w:sz w:val="24"/>
          <w:szCs w:val="24"/>
        </w:rPr>
        <w:t>ные ещ</w:t>
      </w:r>
      <w:r>
        <w:rPr>
          <w:rFonts w:ascii="Arial" w:hAnsi="Arial" w:cs="Arial"/>
          <w:sz w:val="24"/>
          <w:szCs w:val="24"/>
        </w:rPr>
        <w:t>ё</w:t>
      </w:r>
      <w:r w:rsidRPr="004C0E10">
        <w:rPr>
          <w:rFonts w:ascii="Arial" w:hAnsi="Arial" w:cs="Arial"/>
          <w:sz w:val="24"/>
          <w:szCs w:val="24"/>
        </w:rPr>
        <w:t xml:space="preserve"> были готовы видеть в Ковальчуке возможного спасителя, хорошего царя с плохими боярами. Несколько месяцев спустя в российской науке осталось немного людей, которые бы питали подобные иллюзии.</w:t>
      </w:r>
    </w:p>
    <w:p w:rsidR="004B1782" w:rsidRDefault="004B1782" w:rsidP="004C0E1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4B1782" w:rsidRPr="004C0E10" w:rsidRDefault="004B1782" w:rsidP="004C0E1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4B1782" w:rsidRPr="004C0E10" w:rsidRDefault="004B1782" w:rsidP="004C0E10">
      <w:pPr>
        <w:spacing w:after="0"/>
        <w:ind w:firstLine="454"/>
        <w:jc w:val="both"/>
        <w:rPr>
          <w:rFonts w:ascii="Arial" w:hAnsi="Arial" w:cs="Arial"/>
          <w:b/>
          <w:sz w:val="28"/>
          <w:szCs w:val="28"/>
        </w:rPr>
      </w:pPr>
      <w:r w:rsidRPr="004C0E10">
        <w:rPr>
          <w:rFonts w:ascii="Arial" w:hAnsi="Arial" w:cs="Arial"/>
          <w:b/>
          <w:sz w:val="28"/>
          <w:szCs w:val="28"/>
        </w:rPr>
        <w:t>Неправильная академия</w:t>
      </w:r>
    </w:p>
    <w:p w:rsidR="004B1782" w:rsidRPr="004C0E10" w:rsidRDefault="004B1782" w:rsidP="004C0E1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4C0E10">
        <w:rPr>
          <w:rFonts w:ascii="Arial" w:hAnsi="Arial" w:cs="Arial"/>
          <w:sz w:val="24"/>
          <w:szCs w:val="24"/>
        </w:rPr>
        <w:t>Михаил Ковальчук — старший брат Юрия Ковальчука, члена кооператива «Озеро», председателя правления банка «Россия» и, как говорят, одного из ближайших друзей Владимира Пут</w:t>
      </w:r>
      <w:r>
        <w:rPr>
          <w:rFonts w:ascii="Arial" w:hAnsi="Arial" w:cs="Arial"/>
          <w:sz w:val="24"/>
          <w:szCs w:val="24"/>
        </w:rPr>
        <w:t>и</w:t>
      </w:r>
      <w:r w:rsidRPr="004C0E10">
        <w:rPr>
          <w:rFonts w:ascii="Arial" w:hAnsi="Arial" w:cs="Arial"/>
          <w:sz w:val="24"/>
          <w:szCs w:val="24"/>
        </w:rPr>
        <w:t>на. Оба брата закончили физический факультет Ленинградского ун</w:t>
      </w:r>
      <w:r w:rsidRPr="004C0E10">
        <w:rPr>
          <w:rFonts w:ascii="Arial" w:hAnsi="Arial" w:cs="Arial"/>
          <w:sz w:val="24"/>
          <w:szCs w:val="24"/>
        </w:rPr>
        <w:t>и</w:t>
      </w:r>
      <w:r w:rsidRPr="004C0E10">
        <w:rPr>
          <w:rFonts w:ascii="Arial" w:hAnsi="Arial" w:cs="Arial"/>
          <w:sz w:val="24"/>
          <w:szCs w:val="24"/>
        </w:rPr>
        <w:t>верситета (старший — в 1970-м, младший— в 1974 году), но если Юрий с 1991 года о</w:t>
      </w:r>
      <w:r w:rsidRPr="004C0E10">
        <w:rPr>
          <w:rFonts w:ascii="Arial" w:hAnsi="Arial" w:cs="Arial"/>
          <w:sz w:val="24"/>
          <w:szCs w:val="24"/>
        </w:rPr>
        <w:t>с</w:t>
      </w:r>
      <w:r w:rsidRPr="004C0E10">
        <w:rPr>
          <w:rFonts w:ascii="Arial" w:hAnsi="Arial" w:cs="Arial"/>
          <w:sz w:val="24"/>
          <w:szCs w:val="24"/>
        </w:rPr>
        <w:t>тавил академическую стезю и уш</w:t>
      </w:r>
      <w:r>
        <w:rPr>
          <w:rFonts w:ascii="Arial" w:hAnsi="Arial" w:cs="Arial"/>
          <w:sz w:val="24"/>
          <w:szCs w:val="24"/>
        </w:rPr>
        <w:t>ё</w:t>
      </w:r>
      <w:r w:rsidRPr="004C0E10">
        <w:rPr>
          <w:rFonts w:ascii="Arial" w:hAnsi="Arial" w:cs="Arial"/>
          <w:sz w:val="24"/>
          <w:szCs w:val="24"/>
        </w:rPr>
        <w:t>л в коммерцию, то Михаил посвятил свою жизнь на</w:t>
      </w:r>
      <w:r w:rsidRPr="004C0E10">
        <w:rPr>
          <w:rFonts w:ascii="Arial" w:hAnsi="Arial" w:cs="Arial"/>
          <w:sz w:val="24"/>
          <w:szCs w:val="24"/>
        </w:rPr>
        <w:t>у</w:t>
      </w:r>
      <w:r w:rsidRPr="004C0E10">
        <w:rPr>
          <w:rFonts w:ascii="Arial" w:hAnsi="Arial" w:cs="Arial"/>
          <w:sz w:val="24"/>
          <w:szCs w:val="24"/>
        </w:rPr>
        <w:t>ке, а если точнее, — карьере научного администратора.</w:t>
      </w:r>
    </w:p>
    <w:p w:rsidR="004B1782" w:rsidRPr="004C0E10" w:rsidRDefault="004B1782" w:rsidP="004C0E1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4C0E10">
        <w:rPr>
          <w:rFonts w:ascii="Arial" w:hAnsi="Arial" w:cs="Arial"/>
          <w:sz w:val="24"/>
          <w:szCs w:val="24"/>
        </w:rPr>
        <w:t>В 1988 Ковальчук-старший защитил докторскую диссертацию (недавно был обн</w:t>
      </w:r>
      <w:r w:rsidRPr="004C0E10">
        <w:rPr>
          <w:rFonts w:ascii="Arial" w:hAnsi="Arial" w:cs="Arial"/>
          <w:sz w:val="24"/>
          <w:szCs w:val="24"/>
        </w:rPr>
        <w:t>а</w:t>
      </w:r>
      <w:r w:rsidRPr="004C0E10">
        <w:rPr>
          <w:rFonts w:ascii="Arial" w:hAnsi="Arial" w:cs="Arial"/>
          <w:sz w:val="24"/>
          <w:szCs w:val="24"/>
        </w:rPr>
        <w:t>ружен отзыв на не</w:t>
      </w:r>
      <w:r>
        <w:rPr>
          <w:rFonts w:ascii="Arial" w:hAnsi="Arial" w:cs="Arial"/>
          <w:sz w:val="24"/>
          <w:szCs w:val="24"/>
        </w:rPr>
        <w:t>ё</w:t>
      </w:r>
      <w:r w:rsidRPr="004C0E10">
        <w:rPr>
          <w:rFonts w:ascii="Arial" w:hAnsi="Arial" w:cs="Arial"/>
          <w:sz w:val="24"/>
          <w:szCs w:val="24"/>
        </w:rPr>
        <w:t xml:space="preserve"> член-корреспондента АН СССР Александра Афанасьева, утве</w:t>
      </w:r>
      <w:r w:rsidRPr="004C0E10">
        <w:rPr>
          <w:rFonts w:ascii="Arial" w:hAnsi="Arial" w:cs="Arial"/>
          <w:sz w:val="24"/>
          <w:szCs w:val="24"/>
        </w:rPr>
        <w:t>р</w:t>
      </w:r>
      <w:r w:rsidRPr="004C0E10">
        <w:rPr>
          <w:rFonts w:ascii="Arial" w:hAnsi="Arial" w:cs="Arial"/>
          <w:sz w:val="24"/>
          <w:szCs w:val="24"/>
        </w:rPr>
        <w:t>ждавший, что е</w:t>
      </w:r>
      <w:r>
        <w:rPr>
          <w:rFonts w:ascii="Arial" w:hAnsi="Arial" w:cs="Arial"/>
          <w:sz w:val="24"/>
          <w:szCs w:val="24"/>
        </w:rPr>
        <w:t>ё</w:t>
      </w:r>
      <w:r w:rsidRPr="004C0E10">
        <w:rPr>
          <w:rFonts w:ascii="Arial" w:hAnsi="Arial" w:cs="Arial"/>
          <w:sz w:val="24"/>
          <w:szCs w:val="24"/>
        </w:rPr>
        <w:t xml:space="preserve"> результаты «либо ошибочны, либо повторяют в значительной степени результаты других авторов без соответствующей ссылки на эти работы»), а ещ</w:t>
      </w:r>
      <w:r>
        <w:rPr>
          <w:rFonts w:ascii="Arial" w:hAnsi="Arial" w:cs="Arial"/>
          <w:sz w:val="24"/>
          <w:szCs w:val="24"/>
        </w:rPr>
        <w:t>ё</w:t>
      </w:r>
      <w:r w:rsidRPr="004C0E10">
        <w:rPr>
          <w:rFonts w:ascii="Arial" w:hAnsi="Arial" w:cs="Arial"/>
          <w:sz w:val="24"/>
          <w:szCs w:val="24"/>
        </w:rPr>
        <w:t xml:space="preserve"> через десять лет, в 1998 году, возглавил Институт кристаллографии РАН. В 2005-м Михаил Ковальчук пополнил коллекцию ещ</w:t>
      </w:r>
      <w:r>
        <w:rPr>
          <w:rFonts w:ascii="Arial" w:hAnsi="Arial" w:cs="Arial"/>
          <w:sz w:val="24"/>
          <w:szCs w:val="24"/>
        </w:rPr>
        <w:t>ё</w:t>
      </w:r>
      <w:r w:rsidRPr="004C0E10">
        <w:rPr>
          <w:rFonts w:ascii="Arial" w:hAnsi="Arial" w:cs="Arial"/>
          <w:sz w:val="24"/>
          <w:szCs w:val="24"/>
        </w:rPr>
        <w:t xml:space="preserve"> одним институтом — он был назначен ещ</w:t>
      </w:r>
      <w:r>
        <w:rPr>
          <w:rFonts w:ascii="Arial" w:hAnsi="Arial" w:cs="Arial"/>
          <w:sz w:val="24"/>
          <w:szCs w:val="24"/>
        </w:rPr>
        <w:t>ё</w:t>
      </w:r>
      <w:r w:rsidRPr="004C0E10">
        <w:rPr>
          <w:rFonts w:ascii="Arial" w:hAnsi="Arial" w:cs="Arial"/>
          <w:sz w:val="24"/>
          <w:szCs w:val="24"/>
        </w:rPr>
        <w:t xml:space="preserve"> и ген</w:t>
      </w:r>
      <w:r w:rsidRPr="004C0E10">
        <w:rPr>
          <w:rFonts w:ascii="Arial" w:hAnsi="Arial" w:cs="Arial"/>
          <w:sz w:val="24"/>
          <w:szCs w:val="24"/>
        </w:rPr>
        <w:t>е</w:t>
      </w:r>
      <w:r w:rsidRPr="004C0E10">
        <w:rPr>
          <w:rFonts w:ascii="Arial" w:hAnsi="Arial" w:cs="Arial"/>
          <w:sz w:val="24"/>
          <w:szCs w:val="24"/>
        </w:rPr>
        <w:t>ральным директором Научно-исследовательского центра «Курчатовский институт», о</w:t>
      </w:r>
      <w:r w:rsidRPr="004C0E10">
        <w:rPr>
          <w:rFonts w:ascii="Arial" w:hAnsi="Arial" w:cs="Arial"/>
          <w:sz w:val="24"/>
          <w:szCs w:val="24"/>
        </w:rPr>
        <w:t>р</w:t>
      </w:r>
      <w:r w:rsidRPr="004C0E10">
        <w:rPr>
          <w:rFonts w:ascii="Arial" w:hAnsi="Arial" w:cs="Arial"/>
          <w:sz w:val="24"/>
          <w:szCs w:val="24"/>
        </w:rPr>
        <w:t>ганизации, не входящей в структуру академии и с 2009 года подчиняющейся непосре</w:t>
      </w:r>
      <w:r w:rsidRPr="004C0E10">
        <w:rPr>
          <w:rFonts w:ascii="Arial" w:hAnsi="Arial" w:cs="Arial"/>
          <w:sz w:val="24"/>
          <w:szCs w:val="24"/>
        </w:rPr>
        <w:t>д</w:t>
      </w:r>
      <w:r w:rsidRPr="004C0E10">
        <w:rPr>
          <w:rFonts w:ascii="Arial" w:hAnsi="Arial" w:cs="Arial"/>
          <w:sz w:val="24"/>
          <w:szCs w:val="24"/>
        </w:rPr>
        <w:t>ственно правительству РФ. Именно в качестве главы Курчатника, как часто называют Курчатовский институт, Ковальчук стал одной из самых заметных фигур российской н</w:t>
      </w:r>
      <w:r w:rsidRPr="004C0E10">
        <w:rPr>
          <w:rFonts w:ascii="Arial" w:hAnsi="Arial" w:cs="Arial"/>
          <w:sz w:val="24"/>
          <w:szCs w:val="24"/>
        </w:rPr>
        <w:t>а</w:t>
      </w:r>
      <w:r w:rsidRPr="004C0E10">
        <w:rPr>
          <w:rFonts w:ascii="Arial" w:hAnsi="Arial" w:cs="Arial"/>
          <w:sz w:val="24"/>
          <w:szCs w:val="24"/>
        </w:rPr>
        <w:t>учной бюрократии и вскоре вступил в многолетнюю необъявленную войну чиновников против Академии наук — разумеется, на стороне первых.</w:t>
      </w:r>
    </w:p>
    <w:p w:rsidR="004B1782" w:rsidRPr="004C0E10" w:rsidRDefault="004B1782" w:rsidP="004C0E1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4C0E10">
        <w:rPr>
          <w:rFonts w:ascii="Arial" w:hAnsi="Arial" w:cs="Arial"/>
          <w:sz w:val="24"/>
          <w:szCs w:val="24"/>
        </w:rPr>
        <w:t>Членом-корреспондентом РАН по Отделению общей физики и астрономии Ковал</w:t>
      </w:r>
      <w:r w:rsidRPr="004C0E10">
        <w:rPr>
          <w:rFonts w:ascii="Arial" w:hAnsi="Arial" w:cs="Arial"/>
          <w:sz w:val="24"/>
          <w:szCs w:val="24"/>
        </w:rPr>
        <w:t>ь</w:t>
      </w:r>
      <w:r w:rsidRPr="004C0E10">
        <w:rPr>
          <w:rFonts w:ascii="Arial" w:hAnsi="Arial" w:cs="Arial"/>
          <w:sz w:val="24"/>
          <w:szCs w:val="24"/>
        </w:rPr>
        <w:t>чук был избран ещ</w:t>
      </w:r>
      <w:r>
        <w:rPr>
          <w:rFonts w:ascii="Arial" w:hAnsi="Arial" w:cs="Arial"/>
          <w:sz w:val="24"/>
          <w:szCs w:val="24"/>
        </w:rPr>
        <w:t>ё</w:t>
      </w:r>
      <w:r w:rsidRPr="004C0E10">
        <w:rPr>
          <w:rFonts w:ascii="Arial" w:hAnsi="Arial" w:cs="Arial"/>
          <w:sz w:val="24"/>
          <w:szCs w:val="24"/>
        </w:rPr>
        <w:t xml:space="preserve"> в 2000 году, и тогда казалось, что это только начало его побед</w:t>
      </w:r>
      <w:r w:rsidRPr="004C0E10">
        <w:rPr>
          <w:rFonts w:ascii="Arial" w:hAnsi="Arial" w:cs="Arial"/>
          <w:sz w:val="24"/>
          <w:szCs w:val="24"/>
        </w:rPr>
        <w:t>о</w:t>
      </w:r>
      <w:r w:rsidRPr="004C0E10">
        <w:rPr>
          <w:rFonts w:ascii="Arial" w:hAnsi="Arial" w:cs="Arial"/>
          <w:sz w:val="24"/>
          <w:szCs w:val="24"/>
        </w:rPr>
        <w:t>носного марша по академии. В 2007 году президент РАН Юрий Осипов назначил М</w:t>
      </w:r>
      <w:r w:rsidRPr="004C0E10">
        <w:rPr>
          <w:rFonts w:ascii="Arial" w:hAnsi="Arial" w:cs="Arial"/>
          <w:sz w:val="24"/>
          <w:szCs w:val="24"/>
        </w:rPr>
        <w:t>и</w:t>
      </w:r>
      <w:r w:rsidRPr="004C0E10">
        <w:rPr>
          <w:rFonts w:ascii="Arial" w:hAnsi="Arial" w:cs="Arial"/>
          <w:sz w:val="24"/>
          <w:szCs w:val="24"/>
        </w:rPr>
        <w:t>хаила Ковальчука исполняющим обязанности вице-президента Академии. По уставу должность вице-президента может занимать только действительный член, так что н</w:t>
      </w:r>
      <w:r w:rsidRPr="004C0E10">
        <w:rPr>
          <w:rFonts w:ascii="Arial" w:hAnsi="Arial" w:cs="Arial"/>
          <w:sz w:val="24"/>
          <w:szCs w:val="24"/>
        </w:rPr>
        <w:t>а</w:t>
      </w:r>
      <w:r w:rsidRPr="004C0E10">
        <w:rPr>
          <w:rFonts w:ascii="Arial" w:hAnsi="Arial" w:cs="Arial"/>
          <w:sz w:val="24"/>
          <w:szCs w:val="24"/>
        </w:rPr>
        <w:t>значение с лукавой приставкой «и.о.» было своего рода авансом, прич</w:t>
      </w:r>
      <w:r>
        <w:rPr>
          <w:rFonts w:ascii="Arial" w:hAnsi="Arial" w:cs="Arial"/>
          <w:sz w:val="24"/>
          <w:szCs w:val="24"/>
        </w:rPr>
        <w:t>ё</w:t>
      </w:r>
      <w:r w:rsidRPr="004C0E10">
        <w:rPr>
          <w:rFonts w:ascii="Arial" w:hAnsi="Arial" w:cs="Arial"/>
          <w:sz w:val="24"/>
          <w:szCs w:val="24"/>
        </w:rPr>
        <w:t>м многие были уверены, что Осипов видит Ковальчука не только академиком, но и своим преемником на посту президента. Однако 28 мая 2008 года Общее собрание Академии наук прок</w:t>
      </w:r>
      <w:r w:rsidRPr="004C0E10">
        <w:rPr>
          <w:rFonts w:ascii="Arial" w:hAnsi="Arial" w:cs="Arial"/>
          <w:sz w:val="24"/>
          <w:szCs w:val="24"/>
        </w:rPr>
        <w:t>а</w:t>
      </w:r>
      <w:r w:rsidRPr="004C0E10">
        <w:rPr>
          <w:rFonts w:ascii="Arial" w:hAnsi="Arial" w:cs="Arial"/>
          <w:sz w:val="24"/>
          <w:szCs w:val="24"/>
        </w:rPr>
        <w:t>тило Ковальчука: за его избрание действительным проголосовали 204 члена общего собрания при проходном минимуме в 248 голосов. Осипов был удивл</w:t>
      </w:r>
      <w:r>
        <w:rPr>
          <w:rFonts w:ascii="Arial" w:hAnsi="Arial" w:cs="Arial"/>
          <w:sz w:val="24"/>
          <w:szCs w:val="24"/>
        </w:rPr>
        <w:t>ё</w:t>
      </w:r>
      <w:r w:rsidRPr="004C0E10">
        <w:rPr>
          <w:rFonts w:ascii="Arial" w:hAnsi="Arial" w:cs="Arial"/>
          <w:sz w:val="24"/>
          <w:szCs w:val="24"/>
        </w:rPr>
        <w:t>н, назвал реш</w:t>
      </w:r>
      <w:r w:rsidRPr="004C0E10">
        <w:rPr>
          <w:rFonts w:ascii="Arial" w:hAnsi="Arial" w:cs="Arial"/>
          <w:sz w:val="24"/>
          <w:szCs w:val="24"/>
        </w:rPr>
        <w:t>е</w:t>
      </w:r>
      <w:r w:rsidRPr="004C0E10">
        <w:rPr>
          <w:rFonts w:ascii="Arial" w:hAnsi="Arial" w:cs="Arial"/>
          <w:sz w:val="24"/>
          <w:szCs w:val="24"/>
        </w:rPr>
        <w:t>ние академиков ошибкой, а своего протеже — «не только выдающимся организатором науки, но и уч</w:t>
      </w:r>
      <w:r>
        <w:rPr>
          <w:rFonts w:ascii="Arial" w:hAnsi="Arial" w:cs="Arial"/>
          <w:sz w:val="24"/>
          <w:szCs w:val="24"/>
        </w:rPr>
        <w:t>ё</w:t>
      </w:r>
      <w:r w:rsidRPr="004C0E10">
        <w:rPr>
          <w:rFonts w:ascii="Arial" w:hAnsi="Arial" w:cs="Arial"/>
          <w:sz w:val="24"/>
          <w:szCs w:val="24"/>
        </w:rPr>
        <w:t>ным, достойным избрания действительным членом РАН». Но ещ</w:t>
      </w:r>
      <w:r>
        <w:rPr>
          <w:rFonts w:ascii="Arial" w:hAnsi="Arial" w:cs="Arial"/>
          <w:sz w:val="24"/>
          <w:szCs w:val="24"/>
        </w:rPr>
        <w:t>ё</w:t>
      </w:r>
      <w:r w:rsidRPr="004C0E10">
        <w:rPr>
          <w:rFonts w:ascii="Arial" w:hAnsi="Arial" w:cs="Arial"/>
          <w:sz w:val="24"/>
          <w:szCs w:val="24"/>
        </w:rPr>
        <w:t xml:space="preserve"> больше произошедшее расстроило самого Михаила Ковальчука.</w:t>
      </w:r>
    </w:p>
    <w:p w:rsidR="004B1782" w:rsidRPr="004C0E10" w:rsidRDefault="004B1782" w:rsidP="004C0E1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4C0E10">
        <w:rPr>
          <w:rFonts w:ascii="Arial" w:hAnsi="Arial" w:cs="Arial"/>
          <w:sz w:val="24"/>
          <w:szCs w:val="24"/>
        </w:rPr>
        <w:t>В следующие пять лет Ковальчук сконцентрировался на Курчатнике: НИЦ прибрал к рукам три научных института — ИТЭФ, Институт физики высоких энергий из подмо</w:t>
      </w:r>
      <w:r w:rsidRPr="004C0E10">
        <w:rPr>
          <w:rFonts w:ascii="Arial" w:hAnsi="Arial" w:cs="Arial"/>
          <w:sz w:val="24"/>
          <w:szCs w:val="24"/>
        </w:rPr>
        <w:t>с</w:t>
      </w:r>
      <w:r w:rsidRPr="004C0E10">
        <w:rPr>
          <w:rFonts w:ascii="Arial" w:hAnsi="Arial" w:cs="Arial"/>
          <w:sz w:val="24"/>
          <w:szCs w:val="24"/>
        </w:rPr>
        <w:t>ковного Протвино и Петербургский институт ядерной физики. Если первые два пер</w:t>
      </w:r>
      <w:r w:rsidRPr="004C0E10">
        <w:rPr>
          <w:rFonts w:ascii="Arial" w:hAnsi="Arial" w:cs="Arial"/>
          <w:sz w:val="24"/>
          <w:szCs w:val="24"/>
        </w:rPr>
        <w:t>е</w:t>
      </w:r>
      <w:r w:rsidRPr="004C0E10">
        <w:rPr>
          <w:rFonts w:ascii="Arial" w:hAnsi="Arial" w:cs="Arial"/>
          <w:sz w:val="24"/>
          <w:szCs w:val="24"/>
        </w:rPr>
        <w:t>шли к Ковальчуку из Росатома, то последний, ПИЯФ, специально для этого был выв</w:t>
      </w:r>
      <w:r w:rsidRPr="004C0E10">
        <w:rPr>
          <w:rFonts w:ascii="Arial" w:hAnsi="Arial" w:cs="Arial"/>
          <w:sz w:val="24"/>
          <w:szCs w:val="24"/>
        </w:rPr>
        <w:t>е</w:t>
      </w:r>
      <w:r w:rsidRPr="004C0E10">
        <w:rPr>
          <w:rFonts w:ascii="Arial" w:hAnsi="Arial" w:cs="Arial"/>
          <w:sz w:val="24"/>
          <w:szCs w:val="24"/>
        </w:rPr>
        <w:t>ден из структуры РАН. Сам Михаил Ковальчук коллекционировал не только подко</w:t>
      </w:r>
      <w:r w:rsidRPr="004C0E10">
        <w:rPr>
          <w:rFonts w:ascii="Arial" w:hAnsi="Arial" w:cs="Arial"/>
          <w:sz w:val="24"/>
          <w:szCs w:val="24"/>
        </w:rPr>
        <w:t>н</w:t>
      </w:r>
      <w:r w:rsidRPr="004C0E10">
        <w:rPr>
          <w:rFonts w:ascii="Arial" w:hAnsi="Arial" w:cs="Arial"/>
          <w:sz w:val="24"/>
          <w:szCs w:val="24"/>
        </w:rPr>
        <w:t>трольные институты, но и пышные должности: сегодня он член президиума Совета при Президенте РФ по науке и образованию; член Комиссии при Президенте РФ по моде</w:t>
      </w:r>
      <w:r w:rsidRPr="004C0E10">
        <w:rPr>
          <w:rFonts w:ascii="Arial" w:hAnsi="Arial" w:cs="Arial"/>
          <w:sz w:val="24"/>
          <w:szCs w:val="24"/>
        </w:rPr>
        <w:t>р</w:t>
      </w:r>
      <w:r w:rsidRPr="004C0E10">
        <w:rPr>
          <w:rFonts w:ascii="Arial" w:hAnsi="Arial" w:cs="Arial"/>
          <w:sz w:val="24"/>
          <w:szCs w:val="24"/>
        </w:rPr>
        <w:t>низации и технол</w:t>
      </w:r>
      <w:r w:rsidRPr="004C0E10">
        <w:rPr>
          <w:rFonts w:ascii="Arial" w:hAnsi="Arial" w:cs="Arial"/>
          <w:sz w:val="24"/>
          <w:szCs w:val="24"/>
        </w:rPr>
        <w:t>о</w:t>
      </w:r>
      <w:r w:rsidRPr="004C0E10">
        <w:rPr>
          <w:rFonts w:ascii="Arial" w:hAnsi="Arial" w:cs="Arial"/>
          <w:sz w:val="24"/>
          <w:szCs w:val="24"/>
        </w:rPr>
        <w:t>гическому развитию экономики России; член прав</w:t>
      </w:r>
      <w:r w:rsidRPr="004C0E10">
        <w:rPr>
          <w:rFonts w:ascii="Arial" w:hAnsi="Arial" w:cs="Arial"/>
          <w:sz w:val="24"/>
          <w:szCs w:val="24"/>
        </w:rPr>
        <w:t>и</w:t>
      </w:r>
      <w:r w:rsidRPr="004C0E10">
        <w:rPr>
          <w:rFonts w:ascii="Arial" w:hAnsi="Arial" w:cs="Arial"/>
          <w:sz w:val="24"/>
          <w:szCs w:val="24"/>
        </w:rPr>
        <w:t>тельственной комиссии по высоким технологиям и инновациям; член коллегии М</w:t>
      </w:r>
      <w:r w:rsidRPr="004C0E10">
        <w:rPr>
          <w:rFonts w:ascii="Arial" w:hAnsi="Arial" w:cs="Arial"/>
          <w:sz w:val="24"/>
          <w:szCs w:val="24"/>
        </w:rPr>
        <w:t>и</w:t>
      </w:r>
      <w:r w:rsidRPr="004C0E10">
        <w:rPr>
          <w:rFonts w:ascii="Arial" w:hAnsi="Arial" w:cs="Arial"/>
          <w:sz w:val="24"/>
          <w:szCs w:val="24"/>
        </w:rPr>
        <w:t>нобрнауки РФ</w:t>
      </w:r>
      <w:r>
        <w:rPr>
          <w:rFonts w:ascii="Arial" w:hAnsi="Arial" w:cs="Arial"/>
          <w:sz w:val="24"/>
          <w:szCs w:val="24"/>
        </w:rPr>
        <w:t>,</w:t>
      </w:r>
      <w:r w:rsidRPr="004C0E10">
        <w:rPr>
          <w:rFonts w:ascii="Arial" w:hAnsi="Arial" w:cs="Arial"/>
          <w:sz w:val="24"/>
          <w:szCs w:val="24"/>
        </w:rPr>
        <w:t xml:space="preserve"> и это далеко не полный список. Впрочем, все эти побр</w:t>
      </w:r>
      <w:r w:rsidRPr="004C0E10">
        <w:rPr>
          <w:rFonts w:ascii="Arial" w:hAnsi="Arial" w:cs="Arial"/>
          <w:sz w:val="24"/>
          <w:szCs w:val="24"/>
        </w:rPr>
        <w:t>я</w:t>
      </w:r>
      <w:r w:rsidRPr="004C0E10">
        <w:rPr>
          <w:rFonts w:ascii="Arial" w:hAnsi="Arial" w:cs="Arial"/>
          <w:sz w:val="24"/>
          <w:szCs w:val="24"/>
        </w:rPr>
        <w:t>кушки лишь подч</w:t>
      </w:r>
      <w:r>
        <w:rPr>
          <w:rFonts w:ascii="Arial" w:hAnsi="Arial" w:cs="Arial"/>
          <w:sz w:val="24"/>
          <w:szCs w:val="24"/>
        </w:rPr>
        <w:t>ё</w:t>
      </w:r>
      <w:r w:rsidRPr="004C0E10">
        <w:rPr>
          <w:rFonts w:ascii="Arial" w:hAnsi="Arial" w:cs="Arial"/>
          <w:sz w:val="24"/>
          <w:szCs w:val="24"/>
        </w:rPr>
        <w:t>ркивали, что повсеместно засл</w:t>
      </w:r>
      <w:r w:rsidRPr="004C0E10">
        <w:rPr>
          <w:rFonts w:ascii="Arial" w:hAnsi="Arial" w:cs="Arial"/>
          <w:sz w:val="24"/>
          <w:szCs w:val="24"/>
        </w:rPr>
        <w:t>у</w:t>
      </w:r>
      <w:r w:rsidRPr="004C0E10">
        <w:rPr>
          <w:rFonts w:ascii="Arial" w:hAnsi="Arial" w:cs="Arial"/>
          <w:sz w:val="24"/>
          <w:szCs w:val="24"/>
        </w:rPr>
        <w:t>женный К</w:t>
      </w:r>
      <w:r w:rsidRPr="004C0E10">
        <w:rPr>
          <w:rFonts w:ascii="Arial" w:hAnsi="Arial" w:cs="Arial"/>
          <w:sz w:val="24"/>
          <w:szCs w:val="24"/>
        </w:rPr>
        <w:t>о</w:t>
      </w:r>
      <w:r w:rsidRPr="004C0E10">
        <w:rPr>
          <w:rFonts w:ascii="Arial" w:hAnsi="Arial" w:cs="Arial"/>
          <w:sz w:val="24"/>
          <w:szCs w:val="24"/>
        </w:rPr>
        <w:t>вальчук вс</w:t>
      </w:r>
      <w:r>
        <w:rPr>
          <w:rFonts w:ascii="Arial" w:hAnsi="Arial" w:cs="Arial"/>
          <w:sz w:val="24"/>
          <w:szCs w:val="24"/>
        </w:rPr>
        <w:t>ё</w:t>
      </w:r>
      <w:r w:rsidRPr="004C0E10">
        <w:rPr>
          <w:rFonts w:ascii="Arial" w:hAnsi="Arial" w:cs="Arial"/>
          <w:sz w:val="24"/>
          <w:szCs w:val="24"/>
        </w:rPr>
        <w:t xml:space="preserve"> ещ</w:t>
      </w:r>
      <w:r>
        <w:rPr>
          <w:rFonts w:ascii="Arial" w:hAnsi="Arial" w:cs="Arial"/>
          <w:sz w:val="24"/>
          <w:szCs w:val="24"/>
        </w:rPr>
        <w:t>ё</w:t>
      </w:r>
      <w:r w:rsidRPr="004C0E10">
        <w:rPr>
          <w:rFonts w:ascii="Arial" w:hAnsi="Arial" w:cs="Arial"/>
          <w:sz w:val="24"/>
          <w:szCs w:val="24"/>
        </w:rPr>
        <w:t xml:space="preserve"> даже не академик!</w:t>
      </w:r>
    </w:p>
    <w:p w:rsidR="004B1782" w:rsidRPr="004C0E10" w:rsidRDefault="004B1782" w:rsidP="004C0E10">
      <w:pPr>
        <w:spacing w:after="120"/>
        <w:ind w:left="5761" w:firstLine="454"/>
        <w:jc w:val="right"/>
        <w:rPr>
          <w:rFonts w:ascii="Arial" w:hAnsi="Arial" w:cs="Arial"/>
          <w:sz w:val="20"/>
          <w:szCs w:val="20"/>
        </w:rPr>
      </w:pPr>
      <w:r>
        <w:rPr>
          <w:noProof/>
          <w:lang w:val="en-US" w:eastAsia="en-US"/>
        </w:rPr>
        <w:pict>
          <v:shape id="_x0000_s1026" type="#_x0000_t75" style="position:absolute;left:0;text-align:left;margin-left:315pt;margin-top:-79.35pt;width:175.15pt;height:120.8pt;z-index:251658240">
            <v:imagedata r:id="rId5" o:title=""/>
            <w10:wrap type="square"/>
          </v:shape>
        </w:pict>
      </w:r>
      <w:r w:rsidRPr="004C0E10">
        <w:rPr>
          <w:rFonts w:ascii="Arial" w:hAnsi="Arial" w:cs="Arial"/>
          <w:sz w:val="20"/>
          <w:szCs w:val="20"/>
        </w:rPr>
        <w:t>Здание НИЦ «Курчатовский инст</w:t>
      </w:r>
      <w:r w:rsidRPr="004C0E10">
        <w:rPr>
          <w:rFonts w:ascii="Arial" w:hAnsi="Arial" w:cs="Arial"/>
          <w:sz w:val="20"/>
          <w:szCs w:val="20"/>
        </w:rPr>
        <w:t>и</w:t>
      </w:r>
      <w:r w:rsidRPr="004C0E10">
        <w:rPr>
          <w:rFonts w:ascii="Arial" w:hAnsi="Arial" w:cs="Arial"/>
          <w:sz w:val="20"/>
          <w:szCs w:val="20"/>
        </w:rPr>
        <w:t>тут» Фото: Гр</w:t>
      </w:r>
      <w:r w:rsidRPr="004C0E10">
        <w:rPr>
          <w:rFonts w:ascii="Arial" w:hAnsi="Arial" w:cs="Arial"/>
          <w:sz w:val="20"/>
          <w:szCs w:val="20"/>
        </w:rPr>
        <w:t>и</w:t>
      </w:r>
      <w:r w:rsidRPr="004C0E10">
        <w:rPr>
          <w:rFonts w:ascii="Arial" w:hAnsi="Arial" w:cs="Arial"/>
          <w:sz w:val="20"/>
          <w:szCs w:val="20"/>
        </w:rPr>
        <w:t>горий Сысоев/ТАСС</w:t>
      </w:r>
    </w:p>
    <w:p w:rsidR="004B1782" w:rsidRPr="004C0E10" w:rsidRDefault="004B1782" w:rsidP="004C0E1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4C0E10">
        <w:rPr>
          <w:rFonts w:ascii="Arial" w:hAnsi="Arial" w:cs="Arial"/>
          <w:sz w:val="24"/>
          <w:szCs w:val="24"/>
        </w:rPr>
        <w:t>В мая 2013 года в Академии наук проходили большие выборы, общее собрание должно было избрать нового президента. Одновременно с этим члены Отделения ф</w:t>
      </w:r>
      <w:r w:rsidRPr="004C0E10">
        <w:rPr>
          <w:rFonts w:ascii="Arial" w:hAnsi="Arial" w:cs="Arial"/>
          <w:sz w:val="24"/>
          <w:szCs w:val="24"/>
        </w:rPr>
        <w:t>и</w:t>
      </w:r>
      <w:r w:rsidRPr="004C0E10">
        <w:rPr>
          <w:rFonts w:ascii="Arial" w:hAnsi="Arial" w:cs="Arial"/>
          <w:sz w:val="24"/>
          <w:szCs w:val="24"/>
        </w:rPr>
        <w:t>зических наук выбирали директора Института кр</w:t>
      </w:r>
      <w:r w:rsidRPr="004C0E10">
        <w:rPr>
          <w:rFonts w:ascii="Arial" w:hAnsi="Arial" w:cs="Arial"/>
          <w:sz w:val="24"/>
          <w:szCs w:val="24"/>
        </w:rPr>
        <w:t>и</w:t>
      </w:r>
      <w:r w:rsidRPr="004C0E10">
        <w:rPr>
          <w:rFonts w:ascii="Arial" w:hAnsi="Arial" w:cs="Arial"/>
          <w:sz w:val="24"/>
          <w:szCs w:val="24"/>
        </w:rPr>
        <w:t>сталлографии, эту должность Михаил К</w:t>
      </w:r>
      <w:r w:rsidRPr="004C0E10">
        <w:rPr>
          <w:rFonts w:ascii="Arial" w:hAnsi="Arial" w:cs="Arial"/>
          <w:sz w:val="24"/>
          <w:szCs w:val="24"/>
        </w:rPr>
        <w:t>о</w:t>
      </w:r>
      <w:r w:rsidRPr="004C0E10">
        <w:rPr>
          <w:rFonts w:ascii="Arial" w:hAnsi="Arial" w:cs="Arial"/>
          <w:sz w:val="24"/>
          <w:szCs w:val="24"/>
        </w:rPr>
        <w:t>вальчук занимал 15 лет. 27 мая за то, чтобы оставить Ковальчука на этом посту на ещ</w:t>
      </w:r>
      <w:r>
        <w:rPr>
          <w:rFonts w:ascii="Arial" w:hAnsi="Arial" w:cs="Arial"/>
          <w:sz w:val="24"/>
          <w:szCs w:val="24"/>
        </w:rPr>
        <w:t>ё</w:t>
      </w:r>
      <w:r w:rsidRPr="004C0E10">
        <w:rPr>
          <w:rFonts w:ascii="Arial" w:hAnsi="Arial" w:cs="Arial"/>
          <w:sz w:val="24"/>
          <w:szCs w:val="24"/>
        </w:rPr>
        <w:t xml:space="preserve"> один срок, проголосовали 57 человек при н</w:t>
      </w:r>
      <w:r w:rsidRPr="004C0E10">
        <w:rPr>
          <w:rFonts w:ascii="Arial" w:hAnsi="Arial" w:cs="Arial"/>
          <w:sz w:val="24"/>
          <w:szCs w:val="24"/>
        </w:rPr>
        <w:t>е</w:t>
      </w:r>
      <w:r w:rsidRPr="004C0E10">
        <w:rPr>
          <w:rFonts w:ascii="Arial" w:hAnsi="Arial" w:cs="Arial"/>
          <w:sz w:val="24"/>
          <w:szCs w:val="24"/>
        </w:rPr>
        <w:t>обходимых 67. Президиум РАН, тогда ещ</w:t>
      </w:r>
      <w:r>
        <w:rPr>
          <w:rFonts w:ascii="Arial" w:hAnsi="Arial" w:cs="Arial"/>
          <w:sz w:val="24"/>
          <w:szCs w:val="24"/>
        </w:rPr>
        <w:t>ё</w:t>
      </w:r>
      <w:r w:rsidRPr="004C0E10">
        <w:rPr>
          <w:rFonts w:ascii="Arial" w:hAnsi="Arial" w:cs="Arial"/>
          <w:sz w:val="24"/>
          <w:szCs w:val="24"/>
        </w:rPr>
        <w:t xml:space="preserve"> возглавляемый Осиповым, рекомендовал о</w:t>
      </w:r>
      <w:r w:rsidRPr="004C0E10">
        <w:rPr>
          <w:rFonts w:ascii="Arial" w:hAnsi="Arial" w:cs="Arial"/>
          <w:sz w:val="24"/>
          <w:szCs w:val="24"/>
        </w:rPr>
        <w:t>т</w:t>
      </w:r>
      <w:r w:rsidRPr="004C0E10">
        <w:rPr>
          <w:rFonts w:ascii="Arial" w:hAnsi="Arial" w:cs="Arial"/>
          <w:sz w:val="24"/>
          <w:szCs w:val="24"/>
        </w:rPr>
        <w:t>делению пересмотреть сво</w:t>
      </w:r>
      <w:r>
        <w:rPr>
          <w:rFonts w:ascii="Arial" w:hAnsi="Arial" w:cs="Arial"/>
          <w:sz w:val="24"/>
          <w:szCs w:val="24"/>
        </w:rPr>
        <w:t>ё</w:t>
      </w:r>
      <w:r w:rsidRPr="004C0E10">
        <w:rPr>
          <w:rFonts w:ascii="Arial" w:hAnsi="Arial" w:cs="Arial"/>
          <w:sz w:val="24"/>
          <w:szCs w:val="24"/>
        </w:rPr>
        <w:t xml:space="preserve"> решение, но три дня спустя, на повторном голосовании, Ковальчука снова прокатили, — он пол</w:t>
      </w:r>
      <w:r w:rsidRPr="004C0E10">
        <w:rPr>
          <w:rFonts w:ascii="Arial" w:hAnsi="Arial" w:cs="Arial"/>
          <w:sz w:val="24"/>
          <w:szCs w:val="24"/>
        </w:rPr>
        <w:t>у</w:t>
      </w:r>
      <w:r w:rsidRPr="004C0E10">
        <w:rPr>
          <w:rFonts w:ascii="Arial" w:hAnsi="Arial" w:cs="Arial"/>
          <w:sz w:val="24"/>
          <w:szCs w:val="24"/>
        </w:rPr>
        <w:t>чил 66 голосов при необходимых 73-х. Директор Курчатовского института лишился п</w:t>
      </w:r>
      <w:r w:rsidRPr="004C0E10">
        <w:rPr>
          <w:rFonts w:ascii="Arial" w:hAnsi="Arial" w:cs="Arial"/>
          <w:sz w:val="24"/>
          <w:szCs w:val="24"/>
        </w:rPr>
        <w:t>о</w:t>
      </w:r>
      <w:r w:rsidRPr="004C0E10">
        <w:rPr>
          <w:rFonts w:ascii="Arial" w:hAnsi="Arial" w:cs="Arial"/>
          <w:sz w:val="24"/>
          <w:szCs w:val="24"/>
        </w:rPr>
        <w:t>следней заметной должности в структуре РАН. Один из создателей сообщества «Ди</w:t>
      </w:r>
      <w:r w:rsidRPr="004C0E10">
        <w:rPr>
          <w:rFonts w:ascii="Arial" w:hAnsi="Arial" w:cs="Arial"/>
          <w:sz w:val="24"/>
          <w:szCs w:val="24"/>
        </w:rPr>
        <w:t>с</w:t>
      </w:r>
      <w:r w:rsidRPr="004C0E10">
        <w:rPr>
          <w:rFonts w:ascii="Arial" w:hAnsi="Arial" w:cs="Arial"/>
          <w:sz w:val="24"/>
          <w:szCs w:val="24"/>
        </w:rPr>
        <w:t>сернет», физик Андрей Заякин, вспоминает, что его учитель, академик Дмитрий Ши</w:t>
      </w:r>
      <w:r w:rsidRPr="004C0E10">
        <w:rPr>
          <w:rFonts w:ascii="Arial" w:hAnsi="Arial" w:cs="Arial"/>
          <w:sz w:val="24"/>
          <w:szCs w:val="24"/>
        </w:rPr>
        <w:t>р</w:t>
      </w:r>
      <w:r w:rsidRPr="004C0E10">
        <w:rPr>
          <w:rFonts w:ascii="Arial" w:hAnsi="Arial" w:cs="Arial"/>
          <w:sz w:val="24"/>
          <w:szCs w:val="24"/>
        </w:rPr>
        <w:t>ков пересказал ему слова Ковальчука, сказанные в кулуарах этого заседания: «Если я не нужен Академии, то нам не нужна эта Академия».</w:t>
      </w:r>
    </w:p>
    <w:p w:rsidR="004B1782" w:rsidRPr="004C0E10" w:rsidRDefault="004B1782" w:rsidP="004C0E1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noProof/>
          <w:lang w:val="en-US" w:eastAsia="en-US"/>
        </w:rPr>
        <w:pict>
          <v:shape id="_x0000_s1027" type="#_x0000_t75" style="position:absolute;left:0;text-align:left;margin-left:324pt;margin-top:100.2pt;width:165.2pt;height:182.1pt;z-index:251659264">
            <v:imagedata r:id="rId6" o:title=""/>
            <w10:wrap type="square"/>
          </v:shape>
        </w:pict>
      </w:r>
      <w:r w:rsidRPr="004C0E10">
        <w:rPr>
          <w:rFonts w:ascii="Arial" w:hAnsi="Arial" w:cs="Arial"/>
          <w:sz w:val="24"/>
          <w:szCs w:val="24"/>
        </w:rPr>
        <w:t>Через два дня, 1 июня 2013 года, Михаил Ковальчук дал яркое (и по смыслу</w:t>
      </w:r>
      <w:r>
        <w:rPr>
          <w:rFonts w:ascii="Arial" w:hAnsi="Arial" w:cs="Arial"/>
          <w:sz w:val="24"/>
          <w:szCs w:val="24"/>
        </w:rPr>
        <w:t>,</w:t>
      </w:r>
      <w:r w:rsidRPr="004C0E10">
        <w:rPr>
          <w:rFonts w:ascii="Arial" w:hAnsi="Arial" w:cs="Arial"/>
          <w:sz w:val="24"/>
          <w:szCs w:val="24"/>
        </w:rPr>
        <w:t xml:space="preserve"> и как пример манеры речи) </w:t>
      </w:r>
      <w:hyperlink r:id="rId7" w:history="1">
        <w:r w:rsidRPr="00AA3522">
          <w:rPr>
            <w:rStyle w:val="Hyperlink"/>
            <w:rFonts w:ascii="Arial" w:hAnsi="Arial" w:cs="Arial"/>
            <w:sz w:val="24"/>
            <w:szCs w:val="24"/>
          </w:rPr>
          <w:t>интервью</w:t>
        </w:r>
      </w:hyperlink>
      <w:r w:rsidRPr="004C0E10">
        <w:rPr>
          <w:rFonts w:ascii="Arial" w:hAnsi="Arial" w:cs="Arial"/>
          <w:sz w:val="24"/>
          <w:szCs w:val="24"/>
        </w:rPr>
        <w:t xml:space="preserve"> «Эху Москвы» об академии и академиках: «Это сло</w:t>
      </w:r>
      <w:r w:rsidRPr="004C0E10">
        <w:rPr>
          <w:rFonts w:ascii="Arial" w:hAnsi="Arial" w:cs="Arial"/>
          <w:sz w:val="24"/>
          <w:szCs w:val="24"/>
        </w:rPr>
        <w:t>ж</w:t>
      </w:r>
      <w:r w:rsidRPr="004C0E10">
        <w:rPr>
          <w:rFonts w:ascii="Arial" w:hAnsi="Arial" w:cs="Arial"/>
          <w:sz w:val="24"/>
          <w:szCs w:val="24"/>
        </w:rPr>
        <w:t>но. Я хочу сказать, что, вы знаете, там собрание великих, по крайней мере в прошлом, людей, большого количества, понимаете, состарившихся. Они достойные люди. Что у них в голове, мне трудно себе представить. […] Дело в том, что, понимаете, они пр</w:t>
      </w:r>
      <w:r w:rsidRPr="004C0E10">
        <w:rPr>
          <w:rFonts w:ascii="Arial" w:hAnsi="Arial" w:cs="Arial"/>
          <w:sz w:val="24"/>
          <w:szCs w:val="24"/>
        </w:rPr>
        <w:t>и</w:t>
      </w:r>
      <w:r w:rsidRPr="004C0E10">
        <w:rPr>
          <w:rFonts w:ascii="Arial" w:hAnsi="Arial" w:cs="Arial"/>
          <w:sz w:val="24"/>
          <w:szCs w:val="24"/>
        </w:rPr>
        <w:t>выкли к некой жизни, привыкли жить, и как бы дальше они провалились. И советское величие исчезло. А для того, чтобы потускневшие скрижали почистить, надо нагибат</w:t>
      </w:r>
      <w:r w:rsidRPr="004C0E10">
        <w:rPr>
          <w:rFonts w:ascii="Arial" w:hAnsi="Arial" w:cs="Arial"/>
          <w:sz w:val="24"/>
          <w:szCs w:val="24"/>
        </w:rPr>
        <w:t>ь</w:t>
      </w:r>
      <w:r w:rsidRPr="004C0E10">
        <w:rPr>
          <w:rFonts w:ascii="Arial" w:hAnsi="Arial" w:cs="Arial"/>
          <w:sz w:val="24"/>
          <w:szCs w:val="24"/>
        </w:rPr>
        <w:t>ся. А они, с одной стороны, часть старые, а с другой стороны — часть уже полностью ленивы и недееспособны. Они этого сд</w:t>
      </w:r>
      <w:r w:rsidRPr="004C0E10">
        <w:rPr>
          <w:rFonts w:ascii="Arial" w:hAnsi="Arial" w:cs="Arial"/>
          <w:sz w:val="24"/>
          <w:szCs w:val="24"/>
        </w:rPr>
        <w:t>е</w:t>
      </w:r>
      <w:r w:rsidRPr="004C0E10">
        <w:rPr>
          <w:rFonts w:ascii="Arial" w:hAnsi="Arial" w:cs="Arial"/>
          <w:sz w:val="24"/>
          <w:szCs w:val="24"/>
        </w:rPr>
        <w:t>лать не могут». Если в академии потускнели скрижали, то в Институте кристаллографии, как рассказал К</w:t>
      </w:r>
      <w:r w:rsidRPr="004C0E10">
        <w:rPr>
          <w:rFonts w:ascii="Arial" w:hAnsi="Arial" w:cs="Arial"/>
          <w:sz w:val="24"/>
          <w:szCs w:val="24"/>
        </w:rPr>
        <w:t>о</w:t>
      </w:r>
      <w:r w:rsidRPr="004C0E10">
        <w:rPr>
          <w:rFonts w:ascii="Arial" w:hAnsi="Arial" w:cs="Arial"/>
          <w:sz w:val="24"/>
          <w:szCs w:val="24"/>
        </w:rPr>
        <w:t>вальчук корреспо</w:t>
      </w:r>
      <w:r w:rsidRPr="004C0E10">
        <w:rPr>
          <w:rFonts w:ascii="Arial" w:hAnsi="Arial" w:cs="Arial"/>
          <w:sz w:val="24"/>
          <w:szCs w:val="24"/>
        </w:rPr>
        <w:t>н</w:t>
      </w:r>
      <w:r w:rsidRPr="004C0E10">
        <w:rPr>
          <w:rFonts w:ascii="Arial" w:hAnsi="Arial" w:cs="Arial"/>
          <w:sz w:val="24"/>
          <w:szCs w:val="24"/>
        </w:rPr>
        <w:t>денту, мраморны</w:t>
      </w:r>
      <w:r>
        <w:rPr>
          <w:rFonts w:ascii="Arial" w:hAnsi="Arial" w:cs="Arial"/>
          <w:sz w:val="24"/>
          <w:szCs w:val="24"/>
        </w:rPr>
        <w:t>е</w:t>
      </w:r>
      <w:r w:rsidRPr="004C0E10">
        <w:rPr>
          <w:rFonts w:ascii="Arial" w:hAnsi="Arial" w:cs="Arial"/>
          <w:sz w:val="24"/>
          <w:szCs w:val="24"/>
        </w:rPr>
        <w:t xml:space="preserve"> ступени, цветы на газоне, и даже, да-да, крашеный забор. Институт кр</w:t>
      </w:r>
      <w:r w:rsidRPr="004C0E10">
        <w:rPr>
          <w:rFonts w:ascii="Arial" w:hAnsi="Arial" w:cs="Arial"/>
          <w:sz w:val="24"/>
          <w:szCs w:val="24"/>
        </w:rPr>
        <w:t>и</w:t>
      </w:r>
      <w:r w:rsidRPr="004C0E10">
        <w:rPr>
          <w:rFonts w:ascii="Arial" w:hAnsi="Arial" w:cs="Arial"/>
          <w:sz w:val="24"/>
          <w:szCs w:val="24"/>
        </w:rPr>
        <w:t>сталлографии, в отличие от других институтов акад</w:t>
      </w:r>
      <w:r w:rsidRPr="004C0E10">
        <w:rPr>
          <w:rFonts w:ascii="Arial" w:hAnsi="Arial" w:cs="Arial"/>
          <w:sz w:val="24"/>
          <w:szCs w:val="24"/>
        </w:rPr>
        <w:t>е</w:t>
      </w:r>
      <w:r w:rsidRPr="004C0E10">
        <w:rPr>
          <w:rFonts w:ascii="Arial" w:hAnsi="Arial" w:cs="Arial"/>
          <w:sz w:val="24"/>
          <w:szCs w:val="24"/>
        </w:rPr>
        <w:t>мии, не сда</w:t>
      </w:r>
      <w:r>
        <w:rPr>
          <w:rFonts w:ascii="Arial" w:hAnsi="Arial" w:cs="Arial"/>
          <w:sz w:val="24"/>
          <w:szCs w:val="24"/>
        </w:rPr>
        <w:t>ё</w:t>
      </w:r>
      <w:r w:rsidRPr="004C0E10">
        <w:rPr>
          <w:rFonts w:ascii="Arial" w:hAnsi="Arial" w:cs="Arial"/>
          <w:sz w:val="24"/>
          <w:szCs w:val="24"/>
        </w:rPr>
        <w:t>т свои помещения в аренду коммерческим компаниям. Не эта ли принципиальность, намекал К</w:t>
      </w:r>
      <w:r w:rsidRPr="004C0E10">
        <w:rPr>
          <w:rFonts w:ascii="Arial" w:hAnsi="Arial" w:cs="Arial"/>
          <w:sz w:val="24"/>
          <w:szCs w:val="24"/>
        </w:rPr>
        <w:t>о</w:t>
      </w:r>
      <w:r w:rsidRPr="004C0E10">
        <w:rPr>
          <w:rFonts w:ascii="Arial" w:hAnsi="Arial" w:cs="Arial"/>
          <w:sz w:val="24"/>
          <w:szCs w:val="24"/>
        </w:rPr>
        <w:t>вальчук, помешала ему переи</w:t>
      </w:r>
      <w:r w:rsidRPr="004C0E10">
        <w:rPr>
          <w:rFonts w:ascii="Arial" w:hAnsi="Arial" w:cs="Arial"/>
          <w:sz w:val="24"/>
          <w:szCs w:val="24"/>
        </w:rPr>
        <w:t>з</w:t>
      </w:r>
      <w:r w:rsidRPr="004C0E10">
        <w:rPr>
          <w:rFonts w:ascii="Arial" w:hAnsi="Arial" w:cs="Arial"/>
          <w:sz w:val="24"/>
          <w:szCs w:val="24"/>
        </w:rPr>
        <w:t>браться?</w:t>
      </w:r>
    </w:p>
    <w:p w:rsidR="004B1782" w:rsidRPr="004C0E10" w:rsidRDefault="004B1782" w:rsidP="004C0E10">
      <w:pPr>
        <w:spacing w:after="120" w:line="240" w:lineRule="auto"/>
        <w:ind w:left="6299" w:firstLine="454"/>
        <w:jc w:val="both"/>
        <w:rPr>
          <w:rFonts w:ascii="Arial" w:hAnsi="Arial" w:cs="Arial"/>
          <w:sz w:val="20"/>
          <w:szCs w:val="20"/>
        </w:rPr>
      </w:pPr>
      <w:r w:rsidRPr="004C0E10">
        <w:rPr>
          <w:rFonts w:ascii="Arial" w:hAnsi="Arial" w:cs="Arial"/>
          <w:sz w:val="20"/>
          <w:szCs w:val="20"/>
        </w:rPr>
        <w:t>Президент РАН Владимир Фо</w:t>
      </w:r>
      <w:r w:rsidRPr="004C0E10">
        <w:rPr>
          <w:rFonts w:ascii="Arial" w:hAnsi="Arial" w:cs="Arial"/>
          <w:sz w:val="20"/>
          <w:szCs w:val="20"/>
        </w:rPr>
        <w:t>р</w:t>
      </w:r>
      <w:r w:rsidRPr="004C0E10">
        <w:rPr>
          <w:rFonts w:ascii="Arial" w:hAnsi="Arial" w:cs="Arial"/>
          <w:sz w:val="20"/>
          <w:szCs w:val="20"/>
        </w:rPr>
        <w:t>тов и директор НИЦ «Курчатовский институт» Михаил Ковальчук во время заседания Совета по науке и образ</w:t>
      </w:r>
      <w:r w:rsidRPr="004C0E10">
        <w:rPr>
          <w:rFonts w:ascii="Arial" w:hAnsi="Arial" w:cs="Arial"/>
          <w:sz w:val="20"/>
          <w:szCs w:val="20"/>
        </w:rPr>
        <w:t>о</w:t>
      </w:r>
      <w:r w:rsidRPr="004C0E10">
        <w:rPr>
          <w:rFonts w:ascii="Arial" w:hAnsi="Arial" w:cs="Arial"/>
          <w:sz w:val="20"/>
          <w:szCs w:val="20"/>
        </w:rPr>
        <w:t>ванию в Кремле. Фото: Михаил Ме</w:t>
      </w:r>
      <w:r w:rsidRPr="004C0E10">
        <w:rPr>
          <w:rFonts w:ascii="Arial" w:hAnsi="Arial" w:cs="Arial"/>
          <w:sz w:val="20"/>
          <w:szCs w:val="20"/>
        </w:rPr>
        <w:t>т</w:t>
      </w:r>
      <w:r w:rsidRPr="004C0E10">
        <w:rPr>
          <w:rFonts w:ascii="Arial" w:hAnsi="Arial" w:cs="Arial"/>
          <w:sz w:val="20"/>
          <w:szCs w:val="20"/>
        </w:rPr>
        <w:t>цель/ТАСС</w:t>
      </w:r>
      <w:r>
        <w:rPr>
          <w:rFonts w:ascii="Arial" w:hAnsi="Arial" w:cs="Arial"/>
          <w:sz w:val="20"/>
          <w:szCs w:val="20"/>
        </w:rPr>
        <w:t>.</w:t>
      </w:r>
    </w:p>
    <w:p w:rsidR="004B1782" w:rsidRPr="004C0E10" w:rsidRDefault="004B1782" w:rsidP="004C0E1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4C0E10">
        <w:rPr>
          <w:rFonts w:ascii="Arial" w:hAnsi="Arial" w:cs="Arial"/>
          <w:sz w:val="24"/>
          <w:szCs w:val="24"/>
        </w:rPr>
        <w:t>На самом деле Ковальчука сняли с поста скорее всего по более прозаическим пр</w:t>
      </w:r>
      <w:r w:rsidRPr="004C0E10">
        <w:rPr>
          <w:rFonts w:ascii="Arial" w:hAnsi="Arial" w:cs="Arial"/>
          <w:sz w:val="24"/>
          <w:szCs w:val="24"/>
        </w:rPr>
        <w:t>и</w:t>
      </w:r>
      <w:r w:rsidRPr="004C0E10">
        <w:rPr>
          <w:rFonts w:ascii="Arial" w:hAnsi="Arial" w:cs="Arial"/>
          <w:sz w:val="24"/>
          <w:szCs w:val="24"/>
        </w:rPr>
        <w:t>чинам. Одни замечали, что он занимает и так уж очень много руков</w:t>
      </w:r>
      <w:r w:rsidRPr="004C0E10">
        <w:rPr>
          <w:rFonts w:ascii="Arial" w:hAnsi="Arial" w:cs="Arial"/>
          <w:sz w:val="24"/>
          <w:szCs w:val="24"/>
        </w:rPr>
        <w:t>о</w:t>
      </w:r>
      <w:r w:rsidRPr="004C0E10">
        <w:rPr>
          <w:rFonts w:ascii="Arial" w:hAnsi="Arial" w:cs="Arial"/>
          <w:sz w:val="24"/>
          <w:szCs w:val="24"/>
        </w:rPr>
        <w:t>дящих должностей, другие обращали внимание на острые публичные высказывания Ковальчука в а</w:t>
      </w:r>
      <w:r w:rsidRPr="004C0E10">
        <w:rPr>
          <w:rFonts w:ascii="Arial" w:hAnsi="Arial" w:cs="Arial"/>
          <w:sz w:val="24"/>
          <w:szCs w:val="24"/>
        </w:rPr>
        <w:t>д</w:t>
      </w:r>
      <w:r w:rsidRPr="004C0E10">
        <w:rPr>
          <w:rFonts w:ascii="Arial" w:hAnsi="Arial" w:cs="Arial"/>
          <w:sz w:val="24"/>
          <w:szCs w:val="24"/>
        </w:rPr>
        <w:t>рес РАН (например, «Академия должна неминуемо погибнуть</w:t>
      </w:r>
      <w:r>
        <w:rPr>
          <w:rFonts w:ascii="Arial" w:hAnsi="Arial" w:cs="Arial"/>
          <w:sz w:val="24"/>
          <w:szCs w:val="24"/>
        </w:rPr>
        <w:t>,</w:t>
      </w:r>
      <w:r w:rsidRPr="004C0E10">
        <w:rPr>
          <w:rFonts w:ascii="Arial" w:hAnsi="Arial" w:cs="Arial"/>
          <w:sz w:val="24"/>
          <w:szCs w:val="24"/>
        </w:rPr>
        <w:t xml:space="preserve"> как Римская империя»). Н</w:t>
      </w:r>
      <w:r w:rsidRPr="004C0E10">
        <w:rPr>
          <w:rFonts w:ascii="Arial" w:hAnsi="Arial" w:cs="Arial"/>
          <w:sz w:val="24"/>
          <w:szCs w:val="24"/>
        </w:rPr>
        <w:t>а</w:t>
      </w:r>
      <w:r w:rsidRPr="004C0E10">
        <w:rPr>
          <w:rFonts w:ascii="Arial" w:hAnsi="Arial" w:cs="Arial"/>
          <w:sz w:val="24"/>
          <w:szCs w:val="24"/>
        </w:rPr>
        <w:t>конец ходили слухи, что Ковальчук планирует поступить с Институтом кристаллогр</w:t>
      </w:r>
      <w:r w:rsidRPr="004C0E10">
        <w:rPr>
          <w:rFonts w:ascii="Arial" w:hAnsi="Arial" w:cs="Arial"/>
          <w:sz w:val="24"/>
          <w:szCs w:val="24"/>
        </w:rPr>
        <w:t>а</w:t>
      </w:r>
      <w:r w:rsidRPr="004C0E10">
        <w:rPr>
          <w:rFonts w:ascii="Arial" w:hAnsi="Arial" w:cs="Arial"/>
          <w:sz w:val="24"/>
          <w:szCs w:val="24"/>
        </w:rPr>
        <w:t>фии так же, как и с ПИЯФ: вывести его из РАН и присоединить к своему Курчатовскому центру.</w:t>
      </w:r>
    </w:p>
    <w:p w:rsidR="004B1782" w:rsidRPr="004C0E10" w:rsidRDefault="004B1782" w:rsidP="004C0E1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4C0E10">
        <w:rPr>
          <w:rFonts w:ascii="Arial" w:hAnsi="Arial" w:cs="Arial"/>
          <w:sz w:val="24"/>
          <w:szCs w:val="24"/>
        </w:rPr>
        <w:t>Но Академии с новым президентом Владимиром Фортовым, избранным благодаря своей реформаторской программе, и без Ковальчука оставалось существовать в пр</w:t>
      </w:r>
      <w:r w:rsidRPr="004C0E10">
        <w:rPr>
          <w:rFonts w:ascii="Arial" w:hAnsi="Arial" w:cs="Arial"/>
          <w:sz w:val="24"/>
          <w:szCs w:val="24"/>
        </w:rPr>
        <w:t>и</w:t>
      </w:r>
      <w:r w:rsidRPr="004C0E10">
        <w:rPr>
          <w:rFonts w:ascii="Arial" w:hAnsi="Arial" w:cs="Arial"/>
          <w:sz w:val="24"/>
          <w:szCs w:val="24"/>
        </w:rPr>
        <w:t>вычном виде уже совсем немного. Через месяц после выборов, в конце июня, в Госд</w:t>
      </w:r>
      <w:r w:rsidRPr="004C0E10">
        <w:rPr>
          <w:rFonts w:ascii="Arial" w:hAnsi="Arial" w:cs="Arial"/>
          <w:sz w:val="24"/>
          <w:szCs w:val="24"/>
        </w:rPr>
        <w:t>у</w:t>
      </w:r>
      <w:r w:rsidRPr="004C0E10">
        <w:rPr>
          <w:rFonts w:ascii="Arial" w:hAnsi="Arial" w:cs="Arial"/>
          <w:sz w:val="24"/>
          <w:szCs w:val="24"/>
        </w:rPr>
        <w:t>му был внесен законопроект «О реформе РАН», который лишал Академию всех ее н</w:t>
      </w:r>
      <w:r w:rsidRPr="004C0E10">
        <w:rPr>
          <w:rFonts w:ascii="Arial" w:hAnsi="Arial" w:cs="Arial"/>
          <w:sz w:val="24"/>
          <w:szCs w:val="24"/>
        </w:rPr>
        <w:t>а</w:t>
      </w:r>
      <w:r w:rsidRPr="004C0E10">
        <w:rPr>
          <w:rFonts w:ascii="Arial" w:hAnsi="Arial" w:cs="Arial"/>
          <w:sz w:val="24"/>
          <w:szCs w:val="24"/>
        </w:rPr>
        <w:t>учных институтов (они переподчинялись новому органу — Федеральному агентству н</w:t>
      </w:r>
      <w:r w:rsidRPr="004C0E10">
        <w:rPr>
          <w:rFonts w:ascii="Arial" w:hAnsi="Arial" w:cs="Arial"/>
          <w:sz w:val="24"/>
          <w:szCs w:val="24"/>
        </w:rPr>
        <w:t>а</w:t>
      </w:r>
      <w:r w:rsidRPr="004C0E10">
        <w:rPr>
          <w:rFonts w:ascii="Arial" w:hAnsi="Arial" w:cs="Arial"/>
          <w:sz w:val="24"/>
          <w:szCs w:val="24"/>
        </w:rPr>
        <w:t>учных организаций), превращая РАН в своего рода клуб академиков, почти не име</w:t>
      </w:r>
      <w:r w:rsidRPr="004C0E10">
        <w:rPr>
          <w:rFonts w:ascii="Arial" w:hAnsi="Arial" w:cs="Arial"/>
          <w:sz w:val="24"/>
          <w:szCs w:val="24"/>
        </w:rPr>
        <w:t>ю</w:t>
      </w:r>
      <w:r w:rsidRPr="004C0E10">
        <w:rPr>
          <w:rFonts w:ascii="Arial" w:hAnsi="Arial" w:cs="Arial"/>
          <w:sz w:val="24"/>
          <w:szCs w:val="24"/>
        </w:rPr>
        <w:t>щий влияния на бюрократию и финансы в российской науке. 27 сентября 2013 года з</w:t>
      </w:r>
      <w:r w:rsidRPr="004C0E10">
        <w:rPr>
          <w:rFonts w:ascii="Arial" w:hAnsi="Arial" w:cs="Arial"/>
          <w:sz w:val="24"/>
          <w:szCs w:val="24"/>
        </w:rPr>
        <w:t>а</w:t>
      </w:r>
      <w:r w:rsidRPr="004C0E10">
        <w:rPr>
          <w:rFonts w:ascii="Arial" w:hAnsi="Arial" w:cs="Arial"/>
          <w:sz w:val="24"/>
          <w:szCs w:val="24"/>
        </w:rPr>
        <w:t>кон был подписан президентом Путиным, и Российская академия наук, созданная ук</w:t>
      </w:r>
      <w:r w:rsidRPr="004C0E10">
        <w:rPr>
          <w:rFonts w:ascii="Arial" w:hAnsi="Arial" w:cs="Arial"/>
          <w:sz w:val="24"/>
          <w:szCs w:val="24"/>
        </w:rPr>
        <w:t>а</w:t>
      </w:r>
      <w:r w:rsidRPr="004C0E10">
        <w:rPr>
          <w:rFonts w:ascii="Arial" w:hAnsi="Arial" w:cs="Arial"/>
          <w:sz w:val="24"/>
          <w:szCs w:val="24"/>
        </w:rPr>
        <w:t xml:space="preserve">зом Петра </w:t>
      </w:r>
      <w:r w:rsidRPr="004C0E10">
        <w:rPr>
          <w:rFonts w:ascii="Arial" w:hAnsi="Arial" w:cs="Arial"/>
          <w:sz w:val="24"/>
          <w:szCs w:val="24"/>
          <w:lang w:val="en-US"/>
        </w:rPr>
        <w:t>I</w:t>
      </w:r>
      <w:r w:rsidRPr="004C0E10">
        <w:rPr>
          <w:rFonts w:ascii="Arial" w:hAnsi="Arial" w:cs="Arial"/>
          <w:sz w:val="24"/>
          <w:szCs w:val="24"/>
        </w:rPr>
        <w:t xml:space="preserve"> в 1724 году, в сущности, была развалена.</w:t>
      </w:r>
    </w:p>
    <w:p w:rsidR="004B1782" w:rsidRPr="004C0E10" w:rsidRDefault="004B1782" w:rsidP="004C0E1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4C0E10">
        <w:rPr>
          <w:rFonts w:ascii="Arial" w:hAnsi="Arial" w:cs="Arial"/>
          <w:sz w:val="24"/>
          <w:szCs w:val="24"/>
        </w:rPr>
        <w:t>О конкретной роли Михаила Ковальчука в том, что большинство российских уч</w:t>
      </w:r>
      <w:r>
        <w:rPr>
          <w:rFonts w:ascii="Arial" w:hAnsi="Arial" w:cs="Arial"/>
          <w:sz w:val="24"/>
          <w:szCs w:val="24"/>
        </w:rPr>
        <w:t>ё</w:t>
      </w:r>
      <w:r w:rsidRPr="004C0E10">
        <w:rPr>
          <w:rFonts w:ascii="Arial" w:hAnsi="Arial" w:cs="Arial"/>
          <w:sz w:val="24"/>
          <w:szCs w:val="24"/>
        </w:rPr>
        <w:t>ных считает разгромом РАН, можно только гадать. Аппаратную борьбу против Академии много лет вело Министерство образования и науки, и обида, нанес</w:t>
      </w:r>
      <w:r>
        <w:rPr>
          <w:rFonts w:ascii="Arial" w:hAnsi="Arial" w:cs="Arial"/>
          <w:sz w:val="24"/>
          <w:szCs w:val="24"/>
        </w:rPr>
        <w:t>ё</w:t>
      </w:r>
      <w:r w:rsidRPr="004C0E10">
        <w:rPr>
          <w:rFonts w:ascii="Arial" w:hAnsi="Arial" w:cs="Arial"/>
          <w:sz w:val="24"/>
          <w:szCs w:val="24"/>
        </w:rPr>
        <w:t>нная академиками человеку, входящему в ближайшее окружение президента, могла стать спусковым крючком для решительного наступления на РАН.</w:t>
      </w:r>
    </w:p>
    <w:p w:rsidR="004B1782" w:rsidRPr="004C0E10" w:rsidRDefault="004B1782" w:rsidP="004C0E1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4C0E10">
        <w:rPr>
          <w:rFonts w:ascii="Arial" w:hAnsi="Arial" w:cs="Arial"/>
          <w:sz w:val="24"/>
          <w:szCs w:val="24"/>
        </w:rPr>
        <w:t>Сегодня, два года спустя, оценивать итоги реформы Академии слишком рано, но ясно одно, — она вселила в научное сообщество пессимизм. Уч</w:t>
      </w:r>
      <w:r>
        <w:rPr>
          <w:rFonts w:ascii="Arial" w:hAnsi="Arial" w:cs="Arial"/>
          <w:sz w:val="24"/>
          <w:szCs w:val="24"/>
        </w:rPr>
        <w:t>ё</w:t>
      </w:r>
      <w:r w:rsidRPr="004C0E10">
        <w:rPr>
          <w:rFonts w:ascii="Arial" w:hAnsi="Arial" w:cs="Arial"/>
          <w:sz w:val="24"/>
          <w:szCs w:val="24"/>
        </w:rPr>
        <w:t>ных отодвинули от распределения финансовых потоков, а главное — от принятия решений. Удивител</w:t>
      </w:r>
      <w:r w:rsidRPr="004C0E10">
        <w:rPr>
          <w:rFonts w:ascii="Arial" w:hAnsi="Arial" w:cs="Arial"/>
          <w:sz w:val="24"/>
          <w:szCs w:val="24"/>
        </w:rPr>
        <w:t>ь</w:t>
      </w:r>
      <w:r w:rsidRPr="004C0E10">
        <w:rPr>
          <w:rFonts w:ascii="Arial" w:hAnsi="Arial" w:cs="Arial"/>
          <w:sz w:val="24"/>
          <w:szCs w:val="24"/>
        </w:rPr>
        <w:t>ным образом это очень напоминает положение дел в самом Курчатовском институте. Выступая на Общем собрании отделения физических наук в мае 2013 года, Леонид Пономар</w:t>
      </w:r>
      <w:r>
        <w:rPr>
          <w:rFonts w:ascii="Arial" w:hAnsi="Arial" w:cs="Arial"/>
          <w:sz w:val="24"/>
          <w:szCs w:val="24"/>
        </w:rPr>
        <w:t>ё</w:t>
      </w:r>
      <w:r w:rsidRPr="004C0E10">
        <w:rPr>
          <w:rFonts w:ascii="Arial" w:hAnsi="Arial" w:cs="Arial"/>
          <w:sz w:val="24"/>
          <w:szCs w:val="24"/>
        </w:rPr>
        <w:t>в, на тот момент заведующий лабораторией Института общей и ядерной ф</w:t>
      </w:r>
      <w:r w:rsidRPr="004C0E10">
        <w:rPr>
          <w:rFonts w:ascii="Arial" w:hAnsi="Arial" w:cs="Arial"/>
          <w:sz w:val="24"/>
          <w:szCs w:val="24"/>
        </w:rPr>
        <w:t>и</w:t>
      </w:r>
      <w:r w:rsidRPr="004C0E10">
        <w:rPr>
          <w:rFonts w:ascii="Arial" w:hAnsi="Arial" w:cs="Arial"/>
          <w:sz w:val="24"/>
          <w:szCs w:val="24"/>
        </w:rPr>
        <w:t>зики НИЦ «Курчатовский институт», рассказал, что «система, созданная Ковальчуком в некогда славном институте, представляет собой феодализм, в котором уч</w:t>
      </w:r>
      <w:r>
        <w:rPr>
          <w:rFonts w:ascii="Arial" w:hAnsi="Arial" w:cs="Arial"/>
          <w:sz w:val="24"/>
          <w:szCs w:val="24"/>
        </w:rPr>
        <w:t>ё</w:t>
      </w:r>
      <w:r w:rsidRPr="004C0E10">
        <w:rPr>
          <w:rFonts w:ascii="Arial" w:hAnsi="Arial" w:cs="Arial"/>
          <w:sz w:val="24"/>
          <w:szCs w:val="24"/>
        </w:rPr>
        <w:t>ные низв</w:t>
      </w:r>
      <w:r w:rsidRPr="004C0E10">
        <w:rPr>
          <w:rFonts w:ascii="Arial" w:hAnsi="Arial" w:cs="Arial"/>
          <w:sz w:val="24"/>
          <w:szCs w:val="24"/>
        </w:rPr>
        <w:t>е</w:t>
      </w:r>
      <w:r w:rsidRPr="004C0E10">
        <w:rPr>
          <w:rFonts w:ascii="Arial" w:hAnsi="Arial" w:cs="Arial"/>
          <w:sz w:val="24"/>
          <w:szCs w:val="24"/>
        </w:rPr>
        <w:t>дены до роли оброчных мужиков, которые кормят разбухшую и прикормленную бюр</w:t>
      </w:r>
      <w:r w:rsidRPr="004C0E10">
        <w:rPr>
          <w:rFonts w:ascii="Arial" w:hAnsi="Arial" w:cs="Arial"/>
          <w:sz w:val="24"/>
          <w:szCs w:val="24"/>
        </w:rPr>
        <w:t>о</w:t>
      </w:r>
      <w:r w:rsidRPr="004C0E10">
        <w:rPr>
          <w:rFonts w:ascii="Arial" w:hAnsi="Arial" w:cs="Arial"/>
          <w:sz w:val="24"/>
          <w:szCs w:val="24"/>
        </w:rPr>
        <w:t>кратию».</w:t>
      </w:r>
    </w:p>
    <w:p w:rsidR="004B1782" w:rsidRPr="004C0E10" w:rsidRDefault="004B1782" w:rsidP="004C0E1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4C0E10">
        <w:rPr>
          <w:rFonts w:ascii="Arial" w:hAnsi="Arial" w:cs="Arial"/>
          <w:sz w:val="24"/>
          <w:szCs w:val="24"/>
        </w:rPr>
        <w:t>В сентябре 2013 года Леонид Пономарев покинул Курчатовский институт. 27 октя</w:t>
      </w:r>
      <w:r w:rsidRPr="004C0E10">
        <w:rPr>
          <w:rFonts w:ascii="Arial" w:hAnsi="Arial" w:cs="Arial"/>
          <w:sz w:val="24"/>
          <w:szCs w:val="24"/>
        </w:rPr>
        <w:t>б</w:t>
      </w:r>
      <w:r w:rsidRPr="004C0E10">
        <w:rPr>
          <w:rFonts w:ascii="Arial" w:hAnsi="Arial" w:cs="Arial"/>
          <w:sz w:val="24"/>
          <w:szCs w:val="24"/>
        </w:rPr>
        <w:t>ря 2015 года в вошедшем в структуру Курчатника ПИЯФе был назначен новый дире</w:t>
      </w:r>
      <w:r w:rsidRPr="004C0E10">
        <w:rPr>
          <w:rFonts w:ascii="Arial" w:hAnsi="Arial" w:cs="Arial"/>
          <w:sz w:val="24"/>
          <w:szCs w:val="24"/>
        </w:rPr>
        <w:t>к</w:t>
      </w:r>
      <w:r w:rsidRPr="004C0E10">
        <w:rPr>
          <w:rFonts w:ascii="Arial" w:hAnsi="Arial" w:cs="Arial"/>
          <w:sz w:val="24"/>
          <w:szCs w:val="24"/>
        </w:rPr>
        <w:t>тор — доктор технических наук, эксперт в области пожарной безопасности Денис Ми</w:t>
      </w:r>
      <w:r w:rsidRPr="004C0E10">
        <w:rPr>
          <w:rFonts w:ascii="Arial" w:hAnsi="Arial" w:cs="Arial"/>
          <w:sz w:val="24"/>
          <w:szCs w:val="24"/>
        </w:rPr>
        <w:t>н</w:t>
      </w:r>
      <w:r w:rsidRPr="004C0E10">
        <w:rPr>
          <w:rFonts w:ascii="Arial" w:hAnsi="Arial" w:cs="Arial"/>
          <w:sz w:val="24"/>
          <w:szCs w:val="24"/>
        </w:rPr>
        <w:t xml:space="preserve">кин, по </w:t>
      </w:r>
      <w:hyperlink r:id="rId8" w:history="1">
        <w:r w:rsidRPr="00AA3522">
          <w:rPr>
            <w:rStyle w:val="Hyperlink"/>
            <w:rFonts w:ascii="Arial" w:hAnsi="Arial" w:cs="Arial"/>
            <w:sz w:val="24"/>
            <w:szCs w:val="24"/>
          </w:rPr>
          <w:t>данным сообщества</w:t>
        </w:r>
      </w:hyperlink>
      <w:r w:rsidRPr="004C0E10">
        <w:rPr>
          <w:rFonts w:ascii="Arial" w:hAnsi="Arial" w:cs="Arial"/>
          <w:sz w:val="24"/>
          <w:szCs w:val="24"/>
        </w:rPr>
        <w:t xml:space="preserve"> Диссернет, защитивший почти полностью списанную с др</w:t>
      </w:r>
      <w:r w:rsidRPr="004C0E10">
        <w:rPr>
          <w:rFonts w:ascii="Arial" w:hAnsi="Arial" w:cs="Arial"/>
          <w:sz w:val="24"/>
          <w:szCs w:val="24"/>
        </w:rPr>
        <w:t>у</w:t>
      </w:r>
      <w:r w:rsidRPr="004C0E10">
        <w:rPr>
          <w:rFonts w:ascii="Arial" w:hAnsi="Arial" w:cs="Arial"/>
          <w:sz w:val="24"/>
          <w:szCs w:val="24"/>
        </w:rPr>
        <w:t>гих источников диссертацию. 30 октября 2015 года из входящего в структуру Курчатн</w:t>
      </w:r>
      <w:r w:rsidRPr="004C0E10">
        <w:rPr>
          <w:rFonts w:ascii="Arial" w:hAnsi="Arial" w:cs="Arial"/>
          <w:sz w:val="24"/>
          <w:szCs w:val="24"/>
        </w:rPr>
        <w:t>и</w:t>
      </w:r>
      <w:r w:rsidRPr="004C0E10">
        <w:rPr>
          <w:rFonts w:ascii="Arial" w:hAnsi="Arial" w:cs="Arial"/>
          <w:sz w:val="24"/>
          <w:szCs w:val="24"/>
        </w:rPr>
        <w:t>ка ИТЭФа был уволен физик с мировым именем Михаил Данилов. В приказе содерж</w:t>
      </w:r>
      <w:r w:rsidRPr="004C0E10">
        <w:rPr>
          <w:rFonts w:ascii="Arial" w:hAnsi="Arial" w:cs="Arial"/>
          <w:sz w:val="24"/>
          <w:szCs w:val="24"/>
        </w:rPr>
        <w:t>а</w:t>
      </w:r>
      <w:r w:rsidRPr="004C0E10">
        <w:rPr>
          <w:rFonts w:ascii="Arial" w:hAnsi="Arial" w:cs="Arial"/>
          <w:sz w:val="24"/>
          <w:szCs w:val="24"/>
        </w:rPr>
        <w:t>лась формулировка, согласно которой в институте нет вакансий, соответствующих его квалификации.</w:t>
      </w:r>
    </w:p>
    <w:p w:rsidR="004B1782" w:rsidRPr="004C0E10" w:rsidRDefault="004B1782" w:rsidP="004C0E1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4C0E10">
        <w:rPr>
          <w:rFonts w:ascii="Arial" w:hAnsi="Arial" w:cs="Arial"/>
          <w:sz w:val="24"/>
          <w:szCs w:val="24"/>
        </w:rPr>
        <w:t>Как считает ещ</w:t>
      </w:r>
      <w:r>
        <w:rPr>
          <w:rFonts w:ascii="Arial" w:hAnsi="Arial" w:cs="Arial"/>
          <w:sz w:val="24"/>
          <w:szCs w:val="24"/>
        </w:rPr>
        <w:t>ё</w:t>
      </w:r>
      <w:r w:rsidRPr="004C0E10">
        <w:rPr>
          <w:rFonts w:ascii="Arial" w:hAnsi="Arial" w:cs="Arial"/>
          <w:sz w:val="24"/>
          <w:szCs w:val="24"/>
        </w:rPr>
        <w:t xml:space="preserve"> один бывший сотрудник ИТЭФа, цель Михаила Ковальчука — пр</w:t>
      </w:r>
      <w:r w:rsidRPr="004C0E10">
        <w:rPr>
          <w:rFonts w:ascii="Arial" w:hAnsi="Arial" w:cs="Arial"/>
          <w:sz w:val="24"/>
          <w:szCs w:val="24"/>
        </w:rPr>
        <w:t>е</w:t>
      </w:r>
      <w:r w:rsidRPr="004C0E10">
        <w:rPr>
          <w:rFonts w:ascii="Arial" w:hAnsi="Arial" w:cs="Arial"/>
          <w:sz w:val="24"/>
          <w:szCs w:val="24"/>
        </w:rPr>
        <w:t>вратить подведомственные научные организации в «институты на бумаге» с лояльн</w:t>
      </w:r>
      <w:r w:rsidRPr="004C0E10">
        <w:rPr>
          <w:rFonts w:ascii="Arial" w:hAnsi="Arial" w:cs="Arial"/>
          <w:sz w:val="24"/>
          <w:szCs w:val="24"/>
        </w:rPr>
        <w:t>ы</w:t>
      </w:r>
      <w:r w:rsidRPr="004C0E10">
        <w:rPr>
          <w:rFonts w:ascii="Arial" w:hAnsi="Arial" w:cs="Arial"/>
          <w:sz w:val="24"/>
          <w:szCs w:val="24"/>
        </w:rPr>
        <w:t>ми сотрудниками и минимумом научной деятельности, которые почти не требуют ф</w:t>
      </w:r>
      <w:r w:rsidRPr="004C0E10">
        <w:rPr>
          <w:rFonts w:ascii="Arial" w:hAnsi="Arial" w:cs="Arial"/>
          <w:sz w:val="24"/>
          <w:szCs w:val="24"/>
        </w:rPr>
        <w:t>и</w:t>
      </w:r>
      <w:r w:rsidRPr="004C0E10">
        <w:rPr>
          <w:rFonts w:ascii="Arial" w:hAnsi="Arial" w:cs="Arial"/>
          <w:sz w:val="24"/>
          <w:szCs w:val="24"/>
        </w:rPr>
        <w:t>нансирования, но под которые можно выбивать огромные бюджетные средства. Сег</w:t>
      </w:r>
      <w:r w:rsidRPr="004C0E10">
        <w:rPr>
          <w:rFonts w:ascii="Arial" w:hAnsi="Arial" w:cs="Arial"/>
          <w:sz w:val="24"/>
          <w:szCs w:val="24"/>
        </w:rPr>
        <w:t>о</w:t>
      </w:r>
      <w:r w:rsidRPr="004C0E10">
        <w:rPr>
          <w:rFonts w:ascii="Arial" w:hAnsi="Arial" w:cs="Arial"/>
          <w:sz w:val="24"/>
          <w:szCs w:val="24"/>
        </w:rPr>
        <w:t>дня «Курчатовский институт» — одна из самых богатых научных организация страны, сюда было закуплено самое современное научное оборудование, часть которого, впрочем, стоит в зданиях даже не распакованным. Один из физиков, побывавший в Курчатовском институте несколько лет назад, рассказывал: «Курчатник произв</w:t>
      </w:r>
      <w:r>
        <w:rPr>
          <w:rFonts w:ascii="Arial" w:hAnsi="Arial" w:cs="Arial"/>
          <w:sz w:val="24"/>
          <w:szCs w:val="24"/>
        </w:rPr>
        <w:t>ё</w:t>
      </w:r>
      <w:r w:rsidRPr="004C0E10">
        <w:rPr>
          <w:rFonts w:ascii="Arial" w:hAnsi="Arial" w:cs="Arial"/>
          <w:sz w:val="24"/>
          <w:szCs w:val="24"/>
        </w:rPr>
        <w:t>л на меня странное впечатление. Там полно мест, которые блестят, сверкают, но не раб</w:t>
      </w:r>
      <w:r w:rsidRPr="004C0E10">
        <w:rPr>
          <w:rFonts w:ascii="Arial" w:hAnsi="Arial" w:cs="Arial"/>
          <w:sz w:val="24"/>
          <w:szCs w:val="24"/>
        </w:rPr>
        <w:t>о</w:t>
      </w:r>
      <w:r w:rsidRPr="004C0E10">
        <w:rPr>
          <w:rFonts w:ascii="Arial" w:hAnsi="Arial" w:cs="Arial"/>
          <w:sz w:val="24"/>
          <w:szCs w:val="24"/>
        </w:rPr>
        <w:t>тают. Есть много молод</w:t>
      </w:r>
      <w:r>
        <w:rPr>
          <w:rFonts w:ascii="Arial" w:hAnsi="Arial" w:cs="Arial"/>
          <w:sz w:val="24"/>
          <w:szCs w:val="24"/>
        </w:rPr>
        <w:t>ё</w:t>
      </w:r>
      <w:r w:rsidRPr="004C0E10">
        <w:rPr>
          <w:rFonts w:ascii="Arial" w:hAnsi="Arial" w:cs="Arial"/>
          <w:sz w:val="24"/>
          <w:szCs w:val="24"/>
        </w:rPr>
        <w:t xml:space="preserve">жи, но и она странная. Им специалист из </w:t>
      </w:r>
      <w:r w:rsidRPr="004C0E10">
        <w:rPr>
          <w:rFonts w:ascii="Arial" w:hAnsi="Arial" w:cs="Arial"/>
          <w:sz w:val="24"/>
          <w:szCs w:val="24"/>
          <w:lang w:val="en-US"/>
        </w:rPr>
        <w:t>Siemens</w:t>
      </w:r>
      <w:r w:rsidRPr="004C0E10">
        <w:rPr>
          <w:rFonts w:ascii="Arial" w:hAnsi="Arial" w:cs="Arial"/>
          <w:sz w:val="24"/>
          <w:szCs w:val="24"/>
        </w:rPr>
        <w:t xml:space="preserve"> рассказыв</w:t>
      </w:r>
      <w:r w:rsidRPr="004C0E10">
        <w:rPr>
          <w:rFonts w:ascii="Arial" w:hAnsi="Arial" w:cs="Arial"/>
          <w:sz w:val="24"/>
          <w:szCs w:val="24"/>
        </w:rPr>
        <w:t>а</w:t>
      </w:r>
      <w:r w:rsidRPr="004C0E10">
        <w:rPr>
          <w:rFonts w:ascii="Arial" w:hAnsi="Arial" w:cs="Arial"/>
          <w:sz w:val="24"/>
          <w:szCs w:val="24"/>
        </w:rPr>
        <w:t>ет, как работать с оборудованием, через переводчика. Это нонсенс, что студенты пят</w:t>
      </w:r>
      <w:r w:rsidRPr="004C0E10">
        <w:rPr>
          <w:rFonts w:ascii="Arial" w:hAnsi="Arial" w:cs="Arial"/>
          <w:sz w:val="24"/>
          <w:szCs w:val="24"/>
        </w:rPr>
        <w:t>о</w:t>
      </w:r>
      <w:r w:rsidRPr="004C0E10">
        <w:rPr>
          <w:rFonts w:ascii="Arial" w:hAnsi="Arial" w:cs="Arial"/>
          <w:sz w:val="24"/>
          <w:szCs w:val="24"/>
        </w:rPr>
        <w:t>го-шестого курсов не могут понять технического английского языка». Уровень публик</w:t>
      </w:r>
      <w:r w:rsidRPr="004C0E10">
        <w:rPr>
          <w:rFonts w:ascii="Arial" w:hAnsi="Arial" w:cs="Arial"/>
          <w:sz w:val="24"/>
          <w:szCs w:val="24"/>
        </w:rPr>
        <w:t>а</w:t>
      </w:r>
      <w:r w:rsidRPr="004C0E10">
        <w:rPr>
          <w:rFonts w:ascii="Arial" w:hAnsi="Arial" w:cs="Arial"/>
          <w:sz w:val="24"/>
          <w:szCs w:val="24"/>
        </w:rPr>
        <w:t>ционной активности НИЦ «Курчатовский институт» далеко не соответствует щедрому финансированию института.</w:t>
      </w:r>
    </w:p>
    <w:p w:rsidR="004B1782" w:rsidRPr="004C0E10" w:rsidRDefault="004B1782" w:rsidP="004C0E1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4C0E10">
        <w:rPr>
          <w:rFonts w:ascii="Arial" w:hAnsi="Arial" w:cs="Arial"/>
          <w:sz w:val="24"/>
          <w:szCs w:val="24"/>
        </w:rPr>
        <w:t>Справедливости ради стоит отметить, что и в самом «Курчатовском институте», и в подшефных ИТЭФе, ПИЯФЕ и ИФВЭ в Протвине вс</w:t>
      </w:r>
      <w:r>
        <w:rPr>
          <w:rFonts w:ascii="Arial" w:hAnsi="Arial" w:cs="Arial"/>
          <w:sz w:val="24"/>
          <w:szCs w:val="24"/>
        </w:rPr>
        <w:t>ё</w:t>
      </w:r>
      <w:r w:rsidRPr="004C0E10">
        <w:rPr>
          <w:rFonts w:ascii="Arial" w:hAnsi="Arial" w:cs="Arial"/>
          <w:sz w:val="24"/>
          <w:szCs w:val="24"/>
        </w:rPr>
        <w:t xml:space="preserve"> ещ</w:t>
      </w:r>
      <w:r>
        <w:rPr>
          <w:rFonts w:ascii="Arial" w:hAnsi="Arial" w:cs="Arial"/>
          <w:sz w:val="24"/>
          <w:szCs w:val="24"/>
        </w:rPr>
        <w:t>ё</w:t>
      </w:r>
      <w:r w:rsidRPr="004C0E10">
        <w:rPr>
          <w:rFonts w:ascii="Arial" w:hAnsi="Arial" w:cs="Arial"/>
          <w:sz w:val="24"/>
          <w:szCs w:val="24"/>
        </w:rPr>
        <w:t xml:space="preserve"> остаются и отдельные сил</w:t>
      </w:r>
      <w:r w:rsidRPr="004C0E10">
        <w:rPr>
          <w:rFonts w:ascii="Arial" w:hAnsi="Arial" w:cs="Arial"/>
          <w:sz w:val="24"/>
          <w:szCs w:val="24"/>
        </w:rPr>
        <w:t>ь</w:t>
      </w:r>
      <w:r w:rsidRPr="004C0E10">
        <w:rPr>
          <w:rFonts w:ascii="Arial" w:hAnsi="Arial" w:cs="Arial"/>
          <w:sz w:val="24"/>
          <w:szCs w:val="24"/>
        </w:rPr>
        <w:t>ные исследователи, и целые научные направления. Многие сотрудники сохраняют с Курчатником формальную аффилиацию, в действительности работая на Западе, н</w:t>
      </w:r>
      <w:r w:rsidRPr="004C0E10">
        <w:rPr>
          <w:rFonts w:ascii="Arial" w:hAnsi="Arial" w:cs="Arial"/>
          <w:sz w:val="24"/>
          <w:szCs w:val="24"/>
        </w:rPr>
        <w:t>а</w:t>
      </w:r>
      <w:r w:rsidRPr="004C0E10">
        <w:rPr>
          <w:rFonts w:ascii="Arial" w:hAnsi="Arial" w:cs="Arial"/>
          <w:sz w:val="24"/>
          <w:szCs w:val="24"/>
        </w:rPr>
        <w:t>пример, на Большом адронном коллайдере. Они не выносят сор из избы, не рассказ</w:t>
      </w:r>
      <w:r w:rsidRPr="004C0E10">
        <w:rPr>
          <w:rFonts w:ascii="Arial" w:hAnsi="Arial" w:cs="Arial"/>
          <w:sz w:val="24"/>
          <w:szCs w:val="24"/>
        </w:rPr>
        <w:t>ы</w:t>
      </w:r>
      <w:r w:rsidRPr="004C0E10">
        <w:rPr>
          <w:rFonts w:ascii="Arial" w:hAnsi="Arial" w:cs="Arial"/>
          <w:sz w:val="24"/>
          <w:szCs w:val="24"/>
        </w:rPr>
        <w:t>вают публично о ситуации в институте, зато их публикации, подготовленные в ЦЕРНе и других западных институтах на западные деньги, формально считаются сделанными в Курчатнике, — это вполне соответствует философии «бумажного института».</w:t>
      </w:r>
    </w:p>
    <w:p w:rsidR="004B1782" w:rsidRDefault="004B1782" w:rsidP="004C0E1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4B1782" w:rsidRPr="004C0E10" w:rsidRDefault="004B1782" w:rsidP="004C0E1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4B1782" w:rsidRPr="00AA3522" w:rsidRDefault="004B1782" w:rsidP="004C0E10">
      <w:pPr>
        <w:spacing w:after="0"/>
        <w:ind w:firstLine="454"/>
        <w:jc w:val="both"/>
        <w:rPr>
          <w:rFonts w:ascii="Arial" w:hAnsi="Arial" w:cs="Arial"/>
          <w:b/>
          <w:sz w:val="28"/>
          <w:szCs w:val="28"/>
        </w:rPr>
      </w:pPr>
      <w:r w:rsidRPr="00AA3522">
        <w:rPr>
          <w:rFonts w:ascii="Arial" w:hAnsi="Arial" w:cs="Arial"/>
          <w:b/>
          <w:sz w:val="28"/>
          <w:szCs w:val="28"/>
        </w:rPr>
        <w:t>Нашествие зомби</w:t>
      </w:r>
    </w:p>
    <w:p w:rsidR="004B1782" w:rsidRPr="004C0E10" w:rsidRDefault="004B1782" w:rsidP="004C0E1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4C0E10">
        <w:rPr>
          <w:rFonts w:ascii="Arial" w:hAnsi="Arial" w:cs="Arial"/>
          <w:sz w:val="24"/>
          <w:szCs w:val="24"/>
        </w:rPr>
        <w:t>30 сентября 2015 года Михаил Ковальчук проч</w:t>
      </w:r>
      <w:r>
        <w:rPr>
          <w:rFonts w:ascii="Arial" w:hAnsi="Arial" w:cs="Arial"/>
          <w:sz w:val="24"/>
          <w:szCs w:val="24"/>
        </w:rPr>
        <w:t>ё</w:t>
      </w:r>
      <w:r w:rsidRPr="004C0E10">
        <w:rPr>
          <w:rFonts w:ascii="Arial" w:hAnsi="Arial" w:cs="Arial"/>
          <w:sz w:val="24"/>
          <w:szCs w:val="24"/>
        </w:rPr>
        <w:t>л в Совете Федерации пространный доклад. Большая его часть заключалась в описании угроз, которые современная наука нес</w:t>
      </w:r>
      <w:r>
        <w:rPr>
          <w:rFonts w:ascii="Arial" w:hAnsi="Arial" w:cs="Arial"/>
          <w:sz w:val="24"/>
          <w:szCs w:val="24"/>
        </w:rPr>
        <w:t>ё</w:t>
      </w:r>
      <w:r w:rsidRPr="004C0E10">
        <w:rPr>
          <w:rFonts w:ascii="Arial" w:hAnsi="Arial" w:cs="Arial"/>
          <w:sz w:val="24"/>
          <w:szCs w:val="24"/>
        </w:rPr>
        <w:t>т человечеству, а в особенности России. «Сегодня возникла реальная технолог</w:t>
      </w:r>
      <w:r w:rsidRPr="004C0E10">
        <w:rPr>
          <w:rFonts w:ascii="Arial" w:hAnsi="Arial" w:cs="Arial"/>
          <w:sz w:val="24"/>
          <w:szCs w:val="24"/>
        </w:rPr>
        <w:t>и</w:t>
      </w:r>
      <w:r w:rsidRPr="004C0E10">
        <w:rPr>
          <w:rFonts w:ascii="Arial" w:hAnsi="Arial" w:cs="Arial"/>
          <w:sz w:val="24"/>
          <w:szCs w:val="24"/>
        </w:rPr>
        <w:t xml:space="preserve">ческая возможность [вмешаться] в процесс эволюции человека, — заявил Ковальчук. — И цель — создать принципиально новый подвид </w:t>
      </w:r>
      <w:r w:rsidRPr="004C0E10">
        <w:rPr>
          <w:rFonts w:ascii="Arial" w:hAnsi="Arial" w:cs="Arial"/>
          <w:sz w:val="24"/>
          <w:szCs w:val="24"/>
          <w:lang w:val="en-US"/>
        </w:rPr>
        <w:t>homo</w:t>
      </w:r>
      <w:r w:rsidRPr="004C0E10">
        <w:rPr>
          <w:rFonts w:ascii="Arial" w:hAnsi="Arial" w:cs="Arial"/>
          <w:sz w:val="24"/>
          <w:szCs w:val="24"/>
        </w:rPr>
        <w:t xml:space="preserve"> </w:t>
      </w:r>
      <w:r w:rsidRPr="004C0E10">
        <w:rPr>
          <w:rFonts w:ascii="Arial" w:hAnsi="Arial" w:cs="Arial"/>
          <w:sz w:val="24"/>
          <w:szCs w:val="24"/>
          <w:lang w:val="en-US"/>
        </w:rPr>
        <w:t>sapiens</w:t>
      </w:r>
      <w:r w:rsidRPr="004C0E10">
        <w:rPr>
          <w:rFonts w:ascii="Arial" w:hAnsi="Arial" w:cs="Arial"/>
          <w:sz w:val="24"/>
          <w:szCs w:val="24"/>
        </w:rPr>
        <w:t>, служебного челов</w:t>
      </w:r>
      <w:r w:rsidRPr="004C0E10">
        <w:rPr>
          <w:rFonts w:ascii="Arial" w:hAnsi="Arial" w:cs="Arial"/>
          <w:sz w:val="24"/>
          <w:szCs w:val="24"/>
        </w:rPr>
        <w:t>е</w:t>
      </w:r>
      <w:r w:rsidRPr="004C0E10">
        <w:rPr>
          <w:rFonts w:ascii="Arial" w:hAnsi="Arial" w:cs="Arial"/>
          <w:sz w:val="24"/>
          <w:szCs w:val="24"/>
        </w:rPr>
        <w:t>ка». Руководитель Курчатовского института объяснил сенаторам, что служебный чел</w:t>
      </w:r>
      <w:r w:rsidRPr="004C0E10">
        <w:rPr>
          <w:rFonts w:ascii="Arial" w:hAnsi="Arial" w:cs="Arial"/>
          <w:sz w:val="24"/>
          <w:szCs w:val="24"/>
        </w:rPr>
        <w:t>о</w:t>
      </w:r>
      <w:r w:rsidRPr="004C0E10">
        <w:rPr>
          <w:rFonts w:ascii="Arial" w:hAnsi="Arial" w:cs="Arial"/>
          <w:sz w:val="24"/>
          <w:szCs w:val="24"/>
        </w:rPr>
        <w:t>век обладает ограниченным самосознанием, его размножение находится под внешним контролем, а «деш</w:t>
      </w:r>
      <w:r>
        <w:rPr>
          <w:rFonts w:ascii="Arial" w:hAnsi="Arial" w:cs="Arial"/>
          <w:sz w:val="24"/>
          <w:szCs w:val="24"/>
        </w:rPr>
        <w:t>ё</w:t>
      </w:r>
      <w:r w:rsidRPr="004C0E10">
        <w:rPr>
          <w:rFonts w:ascii="Arial" w:hAnsi="Arial" w:cs="Arial"/>
          <w:sz w:val="24"/>
          <w:szCs w:val="24"/>
        </w:rPr>
        <w:t>вым кормом» ему служат генно-модифицированные организмы. Михаил Ковальчук ни разу прямо не сказал, кто занят созданием «служебного челов</w:t>
      </w:r>
      <w:r w:rsidRPr="004C0E10">
        <w:rPr>
          <w:rFonts w:ascii="Arial" w:hAnsi="Arial" w:cs="Arial"/>
          <w:sz w:val="24"/>
          <w:szCs w:val="24"/>
        </w:rPr>
        <w:t>е</w:t>
      </w:r>
      <w:r w:rsidRPr="004C0E10">
        <w:rPr>
          <w:rFonts w:ascii="Arial" w:hAnsi="Arial" w:cs="Arial"/>
          <w:sz w:val="24"/>
          <w:szCs w:val="24"/>
        </w:rPr>
        <w:t>ка», но дал понять, что нужные для этого технологии активно развиваются в США. Среди прочего это «абсолютизация свободы личности», которая, как объяснил Ковал</w:t>
      </w:r>
      <w:r w:rsidRPr="004C0E10">
        <w:rPr>
          <w:rFonts w:ascii="Arial" w:hAnsi="Arial" w:cs="Arial"/>
          <w:sz w:val="24"/>
          <w:szCs w:val="24"/>
        </w:rPr>
        <w:t>ь</w:t>
      </w:r>
      <w:r w:rsidRPr="004C0E10">
        <w:rPr>
          <w:rFonts w:ascii="Arial" w:hAnsi="Arial" w:cs="Arial"/>
          <w:sz w:val="24"/>
          <w:szCs w:val="24"/>
        </w:rPr>
        <w:t>чук, приводит к уничтожению суверенных государств, а также «внедрение в массовое сознание представлений, противоречащих естественным» (здесь речь шла об отказе некоторых семей заводить детей и о движении ЛГБТ) .</w:t>
      </w:r>
    </w:p>
    <w:p w:rsidR="004B1782" w:rsidRPr="004C0E10" w:rsidRDefault="004B1782" w:rsidP="004C0E1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4C0E10">
        <w:rPr>
          <w:rFonts w:ascii="Arial" w:hAnsi="Arial" w:cs="Arial"/>
          <w:sz w:val="24"/>
          <w:szCs w:val="24"/>
        </w:rPr>
        <w:t>Разумеется, для создания зомби одного массового одурачивания мало, нужна ещ</w:t>
      </w:r>
      <w:r>
        <w:rPr>
          <w:rFonts w:ascii="Arial" w:hAnsi="Arial" w:cs="Arial"/>
          <w:sz w:val="24"/>
          <w:szCs w:val="24"/>
        </w:rPr>
        <w:t>ё</w:t>
      </w:r>
      <w:r w:rsidRPr="004C0E10">
        <w:rPr>
          <w:rFonts w:ascii="Arial" w:hAnsi="Arial" w:cs="Arial"/>
          <w:sz w:val="24"/>
          <w:szCs w:val="24"/>
        </w:rPr>
        <w:t xml:space="preserve"> и фундаментальная наука. Служебный человек может быть создан, с одной стороны, благодаря прорывам в нано- и биотехнологиях, а с другой — с помощью информац</w:t>
      </w:r>
      <w:r w:rsidRPr="004C0E10">
        <w:rPr>
          <w:rFonts w:ascii="Arial" w:hAnsi="Arial" w:cs="Arial"/>
          <w:sz w:val="24"/>
          <w:szCs w:val="24"/>
        </w:rPr>
        <w:t>и</w:t>
      </w:r>
      <w:r w:rsidRPr="004C0E10">
        <w:rPr>
          <w:rFonts w:ascii="Arial" w:hAnsi="Arial" w:cs="Arial"/>
          <w:sz w:val="24"/>
          <w:szCs w:val="24"/>
        </w:rPr>
        <w:t>онных и когнитивных технологий. Так как же быть прогрессивной части человечества, которой угрожает превращение в послушных рабов? Ковальчук напомнил об опасности «одностороннего владения технологиями одной страной» и предложил задать в России новый стратегический приоритет научных исследований, — на базе «опережающего развития принципиально новых междисциплинарных конвергентных фундаментальных исследований и междисциплинарного образования». Другими словами, в мире начин</w:t>
      </w:r>
      <w:r w:rsidRPr="004C0E10">
        <w:rPr>
          <w:rFonts w:ascii="Arial" w:hAnsi="Arial" w:cs="Arial"/>
          <w:sz w:val="24"/>
          <w:szCs w:val="24"/>
        </w:rPr>
        <w:t>а</w:t>
      </w:r>
      <w:r w:rsidRPr="004C0E10">
        <w:rPr>
          <w:rFonts w:ascii="Arial" w:hAnsi="Arial" w:cs="Arial"/>
          <w:sz w:val="24"/>
          <w:szCs w:val="24"/>
        </w:rPr>
        <w:t>ется новая нано-био-инфо-когно-гонка вооружений, и Россия обязана включиться в не</w:t>
      </w:r>
      <w:r>
        <w:rPr>
          <w:rFonts w:ascii="Arial" w:hAnsi="Arial" w:cs="Arial"/>
          <w:sz w:val="24"/>
          <w:szCs w:val="24"/>
        </w:rPr>
        <w:t>ё</w:t>
      </w:r>
      <w:r w:rsidRPr="004C0E10">
        <w:rPr>
          <w:rFonts w:ascii="Arial" w:hAnsi="Arial" w:cs="Arial"/>
          <w:sz w:val="24"/>
          <w:szCs w:val="24"/>
        </w:rPr>
        <w:t xml:space="preserve"> пока не поздно, бросив как можно больше денег на нечто, называемое конвергенцией НБИК-технологий.</w:t>
      </w:r>
    </w:p>
    <w:p w:rsidR="004B1782" w:rsidRPr="004C0E10" w:rsidRDefault="004B1782" w:rsidP="004C0E1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4C0E10">
        <w:rPr>
          <w:rFonts w:ascii="Arial" w:hAnsi="Arial" w:cs="Arial"/>
          <w:sz w:val="24"/>
          <w:szCs w:val="24"/>
        </w:rPr>
        <w:t>В начале 2016 года стало понятно, что выступление в Совете Федерации было лишь первым элементом гениальной двухходовки. 14 января президент РАН Владимир Фортов разослал по отделениям Академии наук документ под названием «Концепция «Стратегии развития конвергентных технологий»». В сопроводительном письме гов</w:t>
      </w:r>
      <w:r w:rsidRPr="004C0E10">
        <w:rPr>
          <w:rFonts w:ascii="Arial" w:hAnsi="Arial" w:cs="Arial"/>
          <w:sz w:val="24"/>
          <w:szCs w:val="24"/>
        </w:rPr>
        <w:t>о</w:t>
      </w:r>
      <w:r w:rsidRPr="004C0E10">
        <w:rPr>
          <w:rFonts w:ascii="Arial" w:hAnsi="Arial" w:cs="Arial"/>
          <w:sz w:val="24"/>
          <w:szCs w:val="24"/>
        </w:rPr>
        <w:t>рилось, что текст подготовлен Межведомственной рабочей группой Минобрнауки, но упоминания Курчатовского института и лично Михаила Ковальчука встречаются в ко</w:t>
      </w:r>
      <w:r w:rsidRPr="004C0E10">
        <w:rPr>
          <w:rFonts w:ascii="Arial" w:hAnsi="Arial" w:cs="Arial"/>
          <w:sz w:val="24"/>
          <w:szCs w:val="24"/>
        </w:rPr>
        <w:t>н</w:t>
      </w:r>
      <w:r w:rsidRPr="004C0E10">
        <w:rPr>
          <w:rFonts w:ascii="Arial" w:hAnsi="Arial" w:cs="Arial"/>
          <w:sz w:val="24"/>
          <w:szCs w:val="24"/>
        </w:rPr>
        <w:t>цепции так часто, что в действительном авторстве текста остается мало сомнений.</w:t>
      </w:r>
    </w:p>
    <w:p w:rsidR="004B1782" w:rsidRDefault="004B1782" w:rsidP="004C0E1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4C0E10">
        <w:rPr>
          <w:rFonts w:ascii="Arial" w:hAnsi="Arial" w:cs="Arial"/>
          <w:sz w:val="24"/>
          <w:szCs w:val="24"/>
        </w:rPr>
        <w:t>Концепция написана куда более сдержанным языком, чем выступление Ковальчука в Совфеде, но в то же время их риторика во многом совпадает. Основа предложенного «развития конвергентных технологий» — приоритизация исследований, лежащих на стыке наук, входящих в аббревиатуру НБИКС, здесь к нано-, био-, когнитивным и и</w:t>
      </w:r>
      <w:r w:rsidRPr="004C0E10">
        <w:rPr>
          <w:rFonts w:ascii="Arial" w:hAnsi="Arial" w:cs="Arial"/>
          <w:sz w:val="24"/>
          <w:szCs w:val="24"/>
        </w:rPr>
        <w:t>н</w:t>
      </w:r>
      <w:r w:rsidRPr="004C0E10">
        <w:rPr>
          <w:rFonts w:ascii="Arial" w:hAnsi="Arial" w:cs="Arial"/>
          <w:sz w:val="24"/>
          <w:szCs w:val="24"/>
        </w:rPr>
        <w:t xml:space="preserve">формационным технологиям добавились «социо-гуманитарные». </w:t>
      </w:r>
    </w:p>
    <w:p w:rsidR="004B1782" w:rsidRPr="004C0E10" w:rsidRDefault="004B1782" w:rsidP="004C0E1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4C0E10">
        <w:rPr>
          <w:rFonts w:ascii="Arial" w:hAnsi="Arial" w:cs="Arial"/>
          <w:sz w:val="24"/>
          <w:szCs w:val="24"/>
        </w:rPr>
        <w:t>По мнению авторов, НБИКС и конвергентные технологии должны быть вписаны в качестве приоритета во все ключевые документы, описывающие перспективное разв</w:t>
      </w:r>
      <w:r w:rsidRPr="004C0E10">
        <w:rPr>
          <w:rFonts w:ascii="Arial" w:hAnsi="Arial" w:cs="Arial"/>
          <w:sz w:val="24"/>
          <w:szCs w:val="24"/>
        </w:rPr>
        <w:t>и</w:t>
      </w:r>
      <w:r w:rsidRPr="004C0E10">
        <w:rPr>
          <w:rFonts w:ascii="Arial" w:hAnsi="Arial" w:cs="Arial"/>
          <w:sz w:val="24"/>
          <w:szCs w:val="24"/>
        </w:rPr>
        <w:t>тие российской науки и е</w:t>
      </w:r>
      <w:r>
        <w:rPr>
          <w:rFonts w:ascii="Arial" w:hAnsi="Arial" w:cs="Arial"/>
          <w:sz w:val="24"/>
          <w:szCs w:val="24"/>
        </w:rPr>
        <w:t>ё</w:t>
      </w:r>
      <w:r w:rsidRPr="004C0E10">
        <w:rPr>
          <w:rFonts w:ascii="Arial" w:hAnsi="Arial" w:cs="Arial"/>
          <w:sz w:val="24"/>
          <w:szCs w:val="24"/>
        </w:rPr>
        <w:t xml:space="preserve"> финансирование. При этом на финансирование конверген</w:t>
      </w:r>
      <w:r w:rsidRPr="004C0E10">
        <w:rPr>
          <w:rFonts w:ascii="Arial" w:hAnsi="Arial" w:cs="Arial"/>
          <w:sz w:val="24"/>
          <w:szCs w:val="24"/>
        </w:rPr>
        <w:t>т</w:t>
      </w:r>
      <w:r w:rsidRPr="004C0E10">
        <w:rPr>
          <w:rFonts w:ascii="Arial" w:hAnsi="Arial" w:cs="Arial"/>
          <w:sz w:val="24"/>
          <w:szCs w:val="24"/>
        </w:rPr>
        <w:t>ных технологий предл</w:t>
      </w:r>
      <w:r w:rsidRPr="004C0E10">
        <w:rPr>
          <w:rFonts w:ascii="Arial" w:hAnsi="Arial" w:cs="Arial"/>
          <w:sz w:val="24"/>
          <w:szCs w:val="24"/>
        </w:rPr>
        <w:t>а</w:t>
      </w:r>
      <w:r w:rsidRPr="004C0E10">
        <w:rPr>
          <w:rFonts w:ascii="Arial" w:hAnsi="Arial" w:cs="Arial"/>
          <w:sz w:val="24"/>
          <w:szCs w:val="24"/>
        </w:rPr>
        <w:t>гается выделить 5-10% от всех расходов на гражданскую науку, то есть десятки миллиардов рублей, прич</w:t>
      </w:r>
      <w:r>
        <w:rPr>
          <w:rFonts w:ascii="Arial" w:hAnsi="Arial" w:cs="Arial"/>
          <w:sz w:val="24"/>
          <w:szCs w:val="24"/>
        </w:rPr>
        <w:t>ё</w:t>
      </w:r>
      <w:r w:rsidRPr="004C0E10">
        <w:rPr>
          <w:rFonts w:ascii="Arial" w:hAnsi="Arial" w:cs="Arial"/>
          <w:sz w:val="24"/>
          <w:szCs w:val="24"/>
        </w:rPr>
        <w:t>м не выделенных в качестве дополнител</w:t>
      </w:r>
      <w:r w:rsidRPr="004C0E10">
        <w:rPr>
          <w:rFonts w:ascii="Arial" w:hAnsi="Arial" w:cs="Arial"/>
          <w:sz w:val="24"/>
          <w:szCs w:val="24"/>
        </w:rPr>
        <w:t>ь</w:t>
      </w:r>
      <w:r w:rsidRPr="004C0E10">
        <w:rPr>
          <w:rFonts w:ascii="Arial" w:hAnsi="Arial" w:cs="Arial"/>
          <w:sz w:val="24"/>
          <w:szCs w:val="24"/>
        </w:rPr>
        <w:t>ного бюджета, а перен</w:t>
      </w:r>
      <w:r w:rsidRPr="004C0E10">
        <w:rPr>
          <w:rFonts w:ascii="Arial" w:hAnsi="Arial" w:cs="Arial"/>
          <w:sz w:val="24"/>
          <w:szCs w:val="24"/>
        </w:rPr>
        <w:t>е</w:t>
      </w:r>
      <w:r w:rsidRPr="004C0E10">
        <w:rPr>
          <w:rFonts w:ascii="Arial" w:hAnsi="Arial" w:cs="Arial"/>
          <w:sz w:val="24"/>
          <w:szCs w:val="24"/>
        </w:rPr>
        <w:t>с</w:t>
      </w:r>
      <w:r>
        <w:rPr>
          <w:rFonts w:ascii="Arial" w:hAnsi="Arial" w:cs="Arial"/>
          <w:sz w:val="24"/>
          <w:szCs w:val="24"/>
        </w:rPr>
        <w:t>ё</w:t>
      </w:r>
      <w:r w:rsidRPr="004C0E10">
        <w:rPr>
          <w:rFonts w:ascii="Arial" w:hAnsi="Arial" w:cs="Arial"/>
          <w:sz w:val="24"/>
          <w:szCs w:val="24"/>
        </w:rPr>
        <w:t>нные с других направлений. Что именно из этого должно выйти, концепция не раскрывает, примеров технологических и научных прорывов, к к</w:t>
      </w:r>
      <w:r w:rsidRPr="004C0E10">
        <w:rPr>
          <w:rFonts w:ascii="Arial" w:hAnsi="Arial" w:cs="Arial"/>
          <w:sz w:val="24"/>
          <w:szCs w:val="24"/>
        </w:rPr>
        <w:t>о</w:t>
      </w:r>
      <w:r w:rsidRPr="004C0E10">
        <w:rPr>
          <w:rFonts w:ascii="Arial" w:hAnsi="Arial" w:cs="Arial"/>
          <w:sz w:val="24"/>
          <w:szCs w:val="24"/>
        </w:rPr>
        <w:t>торым должна привести конвергенция НБИКС, в тексте нет. Зато отмечается, что «ко</w:t>
      </w:r>
      <w:r w:rsidRPr="004C0E10">
        <w:rPr>
          <w:rFonts w:ascii="Arial" w:hAnsi="Arial" w:cs="Arial"/>
          <w:sz w:val="24"/>
          <w:szCs w:val="24"/>
        </w:rPr>
        <w:t>н</w:t>
      </w:r>
      <w:r w:rsidRPr="004C0E10">
        <w:rPr>
          <w:rFonts w:ascii="Arial" w:hAnsi="Arial" w:cs="Arial"/>
          <w:sz w:val="24"/>
          <w:szCs w:val="24"/>
        </w:rPr>
        <w:t>цепт наш</w:t>
      </w:r>
      <w:r>
        <w:rPr>
          <w:rFonts w:ascii="Arial" w:hAnsi="Arial" w:cs="Arial"/>
          <w:sz w:val="24"/>
          <w:szCs w:val="24"/>
        </w:rPr>
        <w:t>ё</w:t>
      </w:r>
      <w:r w:rsidRPr="004C0E10">
        <w:rPr>
          <w:rFonts w:ascii="Arial" w:hAnsi="Arial" w:cs="Arial"/>
          <w:sz w:val="24"/>
          <w:szCs w:val="24"/>
        </w:rPr>
        <w:t>л широкое применение в области экспертных разработок в различных стр</w:t>
      </w:r>
      <w:r w:rsidRPr="004C0E10">
        <w:rPr>
          <w:rFonts w:ascii="Arial" w:hAnsi="Arial" w:cs="Arial"/>
          <w:sz w:val="24"/>
          <w:szCs w:val="24"/>
        </w:rPr>
        <w:t>а</w:t>
      </w:r>
      <w:r w:rsidRPr="004C0E10">
        <w:rPr>
          <w:rFonts w:ascii="Arial" w:hAnsi="Arial" w:cs="Arial"/>
          <w:sz w:val="24"/>
          <w:szCs w:val="24"/>
        </w:rPr>
        <w:t>нах</w:t>
      </w:r>
      <w:r>
        <w:rPr>
          <w:rFonts w:ascii="Arial" w:hAnsi="Arial" w:cs="Arial"/>
          <w:sz w:val="24"/>
          <w:szCs w:val="24"/>
        </w:rPr>
        <w:t>,</w:t>
      </w:r>
      <w:r w:rsidRPr="004C0E10">
        <w:rPr>
          <w:rFonts w:ascii="Arial" w:hAnsi="Arial" w:cs="Arial"/>
          <w:sz w:val="24"/>
          <w:szCs w:val="24"/>
        </w:rPr>
        <w:t xml:space="preserve"> начиная с 2000-х годов, и на его основании во многих государствах впоследствии была сформулирована политика внедрения этой парадигмы в целом».</w:t>
      </w:r>
    </w:p>
    <w:p w:rsidR="004B1782" w:rsidRPr="004C0E10" w:rsidRDefault="004B1782" w:rsidP="004C0E1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4C0E10">
        <w:rPr>
          <w:rFonts w:ascii="Arial" w:hAnsi="Arial" w:cs="Arial"/>
          <w:sz w:val="24"/>
          <w:szCs w:val="24"/>
        </w:rPr>
        <w:t>Последнее заявление — правда, но лишь только наполовину. Концепция НБИК</w:t>
      </w:r>
      <w:r>
        <w:rPr>
          <w:rFonts w:ascii="Arial" w:hAnsi="Arial" w:cs="Arial"/>
          <w:sz w:val="24"/>
          <w:szCs w:val="24"/>
        </w:rPr>
        <w:t>,</w:t>
      </w:r>
      <w:r w:rsidRPr="004C0E10">
        <w:rPr>
          <w:rFonts w:ascii="Arial" w:hAnsi="Arial" w:cs="Arial"/>
          <w:sz w:val="24"/>
          <w:szCs w:val="24"/>
        </w:rPr>
        <w:t xml:space="preserve"> действительно</w:t>
      </w:r>
      <w:r>
        <w:rPr>
          <w:rFonts w:ascii="Arial" w:hAnsi="Arial" w:cs="Arial"/>
          <w:sz w:val="24"/>
          <w:szCs w:val="24"/>
        </w:rPr>
        <w:t>,</w:t>
      </w:r>
      <w:r w:rsidRPr="004C0E10">
        <w:rPr>
          <w:rFonts w:ascii="Arial" w:hAnsi="Arial" w:cs="Arial"/>
          <w:sz w:val="24"/>
          <w:szCs w:val="24"/>
        </w:rPr>
        <w:t xml:space="preserve"> была предложена в 2002 году двумя чиновниками американского Н</w:t>
      </w:r>
      <w:r w:rsidRPr="004C0E10">
        <w:rPr>
          <w:rFonts w:ascii="Arial" w:hAnsi="Arial" w:cs="Arial"/>
          <w:sz w:val="24"/>
          <w:szCs w:val="24"/>
        </w:rPr>
        <w:t>а</w:t>
      </w:r>
      <w:r w:rsidRPr="004C0E10">
        <w:rPr>
          <w:rFonts w:ascii="Arial" w:hAnsi="Arial" w:cs="Arial"/>
          <w:sz w:val="24"/>
          <w:szCs w:val="24"/>
        </w:rPr>
        <w:t>ционального научного фонда. Тогда на волне моды на идеи трансгуманизма она даже легла в основу некоторых решений по научному бюджетированию США, но вскоре б</w:t>
      </w:r>
      <w:r w:rsidRPr="004C0E10">
        <w:rPr>
          <w:rFonts w:ascii="Arial" w:hAnsi="Arial" w:cs="Arial"/>
          <w:sz w:val="24"/>
          <w:szCs w:val="24"/>
        </w:rPr>
        <w:t>ы</w:t>
      </w:r>
      <w:r w:rsidRPr="004C0E10">
        <w:rPr>
          <w:rFonts w:ascii="Arial" w:hAnsi="Arial" w:cs="Arial"/>
          <w:sz w:val="24"/>
          <w:szCs w:val="24"/>
        </w:rPr>
        <w:t>ла забыта и отправлена в стол. Через пятнадцать лет Михаил Ковальчук стряхнул с не</w:t>
      </w:r>
      <w:r>
        <w:rPr>
          <w:rFonts w:ascii="Arial" w:hAnsi="Arial" w:cs="Arial"/>
          <w:sz w:val="24"/>
          <w:szCs w:val="24"/>
        </w:rPr>
        <w:t>ё</w:t>
      </w:r>
      <w:r w:rsidRPr="004C0E10">
        <w:rPr>
          <w:rFonts w:ascii="Arial" w:hAnsi="Arial" w:cs="Arial"/>
          <w:sz w:val="24"/>
          <w:szCs w:val="24"/>
        </w:rPr>
        <w:t xml:space="preserve"> пыль и представил в качестве свежей идеи, которая должна определить будущее российской науки и защитить россиян от нашествия «служебных людей». Несколько представителей научной общественности рассказали мне, что концепция «конверген</w:t>
      </w:r>
      <w:r w:rsidRPr="004C0E10">
        <w:rPr>
          <w:rFonts w:ascii="Arial" w:hAnsi="Arial" w:cs="Arial"/>
          <w:sz w:val="24"/>
          <w:szCs w:val="24"/>
        </w:rPr>
        <w:t>т</w:t>
      </w:r>
      <w:r w:rsidRPr="004C0E10">
        <w:rPr>
          <w:rFonts w:ascii="Arial" w:hAnsi="Arial" w:cs="Arial"/>
          <w:sz w:val="24"/>
          <w:szCs w:val="24"/>
        </w:rPr>
        <w:t>ных технологий» должна была быть представлена президенту Путину во время зас</w:t>
      </w:r>
      <w:r w:rsidRPr="004C0E10">
        <w:rPr>
          <w:rFonts w:ascii="Arial" w:hAnsi="Arial" w:cs="Arial"/>
          <w:sz w:val="24"/>
          <w:szCs w:val="24"/>
        </w:rPr>
        <w:t>е</w:t>
      </w:r>
      <w:r w:rsidRPr="004C0E10">
        <w:rPr>
          <w:rFonts w:ascii="Arial" w:hAnsi="Arial" w:cs="Arial"/>
          <w:sz w:val="24"/>
          <w:szCs w:val="24"/>
        </w:rPr>
        <w:t>дания Совета по науке и образованию 21 января. Однако этого не произошло, как г</w:t>
      </w:r>
      <w:r w:rsidRPr="004C0E10">
        <w:rPr>
          <w:rFonts w:ascii="Arial" w:hAnsi="Arial" w:cs="Arial"/>
          <w:sz w:val="24"/>
          <w:szCs w:val="24"/>
        </w:rPr>
        <w:t>о</w:t>
      </w:r>
      <w:r w:rsidRPr="004C0E10">
        <w:rPr>
          <w:rFonts w:ascii="Arial" w:hAnsi="Arial" w:cs="Arial"/>
          <w:sz w:val="24"/>
          <w:szCs w:val="24"/>
        </w:rPr>
        <w:t>ворят, из-за активного противодействия президента РАН Фортова, успевшего получить отрицательные отзывы на документ от нескольких отделений Академии. Слово «ко</w:t>
      </w:r>
      <w:r w:rsidRPr="004C0E10">
        <w:rPr>
          <w:rFonts w:ascii="Arial" w:hAnsi="Arial" w:cs="Arial"/>
          <w:sz w:val="24"/>
          <w:szCs w:val="24"/>
        </w:rPr>
        <w:t>н</w:t>
      </w:r>
      <w:r w:rsidRPr="004C0E10">
        <w:rPr>
          <w:rFonts w:ascii="Arial" w:hAnsi="Arial" w:cs="Arial"/>
          <w:sz w:val="24"/>
          <w:szCs w:val="24"/>
        </w:rPr>
        <w:t>вергенция» на заседании прозвучало несколько раз, но сам Михаил Ковальчук так и не заговорил о НБИКС. Зато, говоря об ответственности «ведущих научных организаций» в России, он процитировал поэму Пастернака «Высокая болезнь»:</w:t>
      </w:r>
    </w:p>
    <w:p w:rsidR="004B1782" w:rsidRPr="00ED1AED" w:rsidRDefault="004B1782" w:rsidP="00ED1AED">
      <w:pPr>
        <w:spacing w:after="0"/>
        <w:ind w:left="1080" w:firstLine="454"/>
        <w:jc w:val="both"/>
        <w:rPr>
          <w:rFonts w:ascii="Arial" w:hAnsi="Arial" w:cs="Arial"/>
          <w:i/>
          <w:sz w:val="24"/>
          <w:szCs w:val="24"/>
        </w:rPr>
      </w:pPr>
      <w:r w:rsidRPr="00ED1AED">
        <w:rPr>
          <w:rFonts w:ascii="Arial" w:hAnsi="Arial" w:cs="Arial"/>
          <w:i/>
          <w:sz w:val="24"/>
          <w:szCs w:val="24"/>
        </w:rPr>
        <w:t>«Тогда, его увидев въяве,</w:t>
      </w:r>
    </w:p>
    <w:p w:rsidR="004B1782" w:rsidRPr="00ED1AED" w:rsidRDefault="004B1782" w:rsidP="00ED1AED">
      <w:pPr>
        <w:spacing w:after="0"/>
        <w:ind w:left="1080" w:firstLine="454"/>
        <w:jc w:val="both"/>
        <w:rPr>
          <w:rFonts w:ascii="Arial" w:hAnsi="Arial" w:cs="Arial"/>
          <w:i/>
          <w:sz w:val="24"/>
          <w:szCs w:val="24"/>
        </w:rPr>
      </w:pPr>
      <w:r w:rsidRPr="00ED1AED">
        <w:rPr>
          <w:rFonts w:ascii="Arial" w:hAnsi="Arial" w:cs="Arial"/>
          <w:i/>
          <w:sz w:val="24"/>
          <w:szCs w:val="24"/>
        </w:rPr>
        <w:t>Я думал, думал без конца</w:t>
      </w:r>
    </w:p>
    <w:p w:rsidR="004B1782" w:rsidRPr="00ED1AED" w:rsidRDefault="004B1782" w:rsidP="00ED1AED">
      <w:pPr>
        <w:spacing w:after="0"/>
        <w:ind w:left="1080" w:firstLine="454"/>
        <w:jc w:val="both"/>
        <w:rPr>
          <w:rFonts w:ascii="Arial" w:hAnsi="Arial" w:cs="Arial"/>
          <w:i/>
          <w:sz w:val="24"/>
          <w:szCs w:val="24"/>
        </w:rPr>
      </w:pPr>
      <w:r w:rsidRPr="00ED1AED">
        <w:rPr>
          <w:rFonts w:ascii="Arial" w:hAnsi="Arial" w:cs="Arial"/>
          <w:i/>
          <w:sz w:val="24"/>
          <w:szCs w:val="24"/>
        </w:rPr>
        <w:t>Об авторстве его и праве</w:t>
      </w:r>
    </w:p>
    <w:p w:rsidR="004B1782" w:rsidRPr="00ED1AED" w:rsidRDefault="004B1782" w:rsidP="00ED1AED">
      <w:pPr>
        <w:spacing w:after="0"/>
        <w:ind w:left="1080" w:firstLine="454"/>
        <w:jc w:val="both"/>
        <w:rPr>
          <w:rFonts w:ascii="Arial" w:hAnsi="Arial" w:cs="Arial"/>
          <w:i/>
          <w:sz w:val="24"/>
          <w:szCs w:val="24"/>
        </w:rPr>
      </w:pPr>
      <w:r w:rsidRPr="00ED1AED">
        <w:rPr>
          <w:rFonts w:ascii="Arial" w:hAnsi="Arial" w:cs="Arial"/>
          <w:i/>
          <w:sz w:val="24"/>
          <w:szCs w:val="24"/>
        </w:rPr>
        <w:t>Дерзать от первого лица».</w:t>
      </w:r>
    </w:p>
    <w:p w:rsidR="004B1782" w:rsidRPr="004C0E10" w:rsidRDefault="004B1782" w:rsidP="004C0E1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4B1782" w:rsidRPr="004C0E10" w:rsidRDefault="004B1782" w:rsidP="004C0E1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4C0E10">
        <w:rPr>
          <w:rFonts w:ascii="Arial" w:hAnsi="Arial" w:cs="Arial"/>
          <w:sz w:val="24"/>
          <w:szCs w:val="24"/>
        </w:rPr>
        <w:t>Последние четыре строчки поэмы, которые Ковальчук не стал читать, таковы:</w:t>
      </w:r>
    </w:p>
    <w:p w:rsidR="004B1782" w:rsidRPr="00ED1AED" w:rsidRDefault="004B1782" w:rsidP="00ED1AED">
      <w:pPr>
        <w:spacing w:after="0"/>
        <w:ind w:left="1080" w:firstLine="454"/>
        <w:jc w:val="both"/>
        <w:rPr>
          <w:rFonts w:ascii="Arial" w:hAnsi="Arial" w:cs="Arial"/>
          <w:i/>
          <w:sz w:val="24"/>
          <w:szCs w:val="24"/>
        </w:rPr>
      </w:pPr>
      <w:r w:rsidRPr="00ED1AED">
        <w:rPr>
          <w:rFonts w:ascii="Arial" w:hAnsi="Arial" w:cs="Arial"/>
          <w:i/>
          <w:sz w:val="24"/>
          <w:szCs w:val="24"/>
        </w:rPr>
        <w:t>«Из ряда многих поколений</w:t>
      </w:r>
    </w:p>
    <w:p w:rsidR="004B1782" w:rsidRPr="00ED1AED" w:rsidRDefault="004B1782" w:rsidP="00ED1AED">
      <w:pPr>
        <w:spacing w:after="0"/>
        <w:ind w:left="1080" w:firstLine="454"/>
        <w:jc w:val="both"/>
        <w:rPr>
          <w:rFonts w:ascii="Arial" w:hAnsi="Arial" w:cs="Arial"/>
          <w:i/>
          <w:sz w:val="24"/>
          <w:szCs w:val="24"/>
        </w:rPr>
      </w:pPr>
      <w:r w:rsidRPr="00ED1AED">
        <w:rPr>
          <w:rFonts w:ascii="Arial" w:hAnsi="Arial" w:cs="Arial"/>
          <w:i/>
          <w:sz w:val="24"/>
          <w:szCs w:val="24"/>
        </w:rPr>
        <w:t>Выходит кто-нибудь впер</w:t>
      </w:r>
      <w:r>
        <w:rPr>
          <w:rFonts w:ascii="Arial" w:hAnsi="Arial" w:cs="Arial"/>
          <w:i/>
          <w:sz w:val="24"/>
          <w:szCs w:val="24"/>
        </w:rPr>
        <w:t>ё</w:t>
      </w:r>
      <w:r w:rsidRPr="00ED1AED">
        <w:rPr>
          <w:rFonts w:ascii="Arial" w:hAnsi="Arial" w:cs="Arial"/>
          <w:i/>
          <w:sz w:val="24"/>
          <w:szCs w:val="24"/>
        </w:rPr>
        <w:t>д.</w:t>
      </w:r>
    </w:p>
    <w:p w:rsidR="004B1782" w:rsidRPr="00ED1AED" w:rsidRDefault="004B1782" w:rsidP="00ED1AED">
      <w:pPr>
        <w:spacing w:after="0"/>
        <w:ind w:left="1080" w:firstLine="454"/>
        <w:jc w:val="both"/>
        <w:rPr>
          <w:rFonts w:ascii="Arial" w:hAnsi="Arial" w:cs="Arial"/>
          <w:i/>
          <w:sz w:val="24"/>
          <w:szCs w:val="24"/>
        </w:rPr>
      </w:pPr>
      <w:r w:rsidRPr="00ED1AED">
        <w:rPr>
          <w:rFonts w:ascii="Arial" w:hAnsi="Arial" w:cs="Arial"/>
          <w:i/>
          <w:sz w:val="24"/>
          <w:szCs w:val="24"/>
        </w:rPr>
        <w:t>Предвестьем льгот приходит гений</w:t>
      </w:r>
    </w:p>
    <w:p w:rsidR="004B1782" w:rsidRPr="00ED1AED" w:rsidRDefault="004B1782" w:rsidP="00ED1AED">
      <w:pPr>
        <w:spacing w:after="0"/>
        <w:ind w:left="1080" w:firstLine="454"/>
        <w:jc w:val="both"/>
        <w:rPr>
          <w:rFonts w:ascii="Arial" w:hAnsi="Arial" w:cs="Arial"/>
          <w:i/>
          <w:sz w:val="24"/>
          <w:szCs w:val="24"/>
        </w:rPr>
      </w:pPr>
      <w:r w:rsidRPr="00ED1AED">
        <w:rPr>
          <w:rFonts w:ascii="Arial" w:hAnsi="Arial" w:cs="Arial"/>
          <w:i/>
          <w:sz w:val="24"/>
          <w:szCs w:val="24"/>
        </w:rPr>
        <w:t>И гн</w:t>
      </w:r>
      <w:r>
        <w:rPr>
          <w:rFonts w:ascii="Arial" w:hAnsi="Arial" w:cs="Arial"/>
          <w:i/>
          <w:sz w:val="24"/>
          <w:szCs w:val="24"/>
        </w:rPr>
        <w:t>ё</w:t>
      </w:r>
      <w:r w:rsidRPr="00ED1AED">
        <w:rPr>
          <w:rFonts w:ascii="Arial" w:hAnsi="Arial" w:cs="Arial"/>
          <w:i/>
          <w:sz w:val="24"/>
          <w:szCs w:val="24"/>
        </w:rPr>
        <w:t>том мстит за свой уход».</w:t>
      </w:r>
    </w:p>
    <w:p w:rsidR="004B1782" w:rsidRDefault="004B1782" w:rsidP="00ED1AED">
      <w:pPr>
        <w:spacing w:after="0"/>
        <w:ind w:firstLine="454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***</w:t>
      </w:r>
    </w:p>
    <w:p w:rsidR="004B1782" w:rsidRPr="004C0E10" w:rsidRDefault="004B1782" w:rsidP="004C0E1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4B1782" w:rsidRPr="004C0E10" w:rsidRDefault="004B1782" w:rsidP="004C0E1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4C0E10">
        <w:rPr>
          <w:rFonts w:ascii="Arial" w:hAnsi="Arial" w:cs="Arial"/>
          <w:sz w:val="24"/>
          <w:szCs w:val="24"/>
        </w:rPr>
        <w:t>Никто из моих собеседников из научного сообщества не считает, что Ковальчук действительно верит в нашествие зомби и прочие научно-фантастические ужасы. Ко</w:t>
      </w:r>
      <w:r w:rsidRPr="004C0E10">
        <w:rPr>
          <w:rFonts w:ascii="Arial" w:hAnsi="Arial" w:cs="Arial"/>
          <w:sz w:val="24"/>
          <w:szCs w:val="24"/>
        </w:rPr>
        <w:t>н</w:t>
      </w:r>
      <w:r w:rsidRPr="004C0E10">
        <w:rPr>
          <w:rFonts w:ascii="Arial" w:hAnsi="Arial" w:cs="Arial"/>
          <w:sz w:val="24"/>
          <w:szCs w:val="24"/>
        </w:rPr>
        <w:t>вергентные технологии — удобная риторика для получения новых сфер влияния и бюджетных средств, красивые слова, за которые никто не собирается нести ответс</w:t>
      </w:r>
      <w:r w:rsidRPr="004C0E10">
        <w:rPr>
          <w:rFonts w:ascii="Arial" w:hAnsi="Arial" w:cs="Arial"/>
          <w:sz w:val="24"/>
          <w:szCs w:val="24"/>
        </w:rPr>
        <w:t>т</w:t>
      </w:r>
      <w:r w:rsidRPr="004C0E10">
        <w:rPr>
          <w:rFonts w:ascii="Arial" w:hAnsi="Arial" w:cs="Arial"/>
          <w:sz w:val="24"/>
          <w:szCs w:val="24"/>
        </w:rPr>
        <w:t>венность, бумажные планы для бумажных институтов, следующий шаг большого н</w:t>
      </w:r>
      <w:r w:rsidRPr="004C0E10">
        <w:rPr>
          <w:rFonts w:ascii="Arial" w:hAnsi="Arial" w:cs="Arial"/>
          <w:sz w:val="24"/>
          <w:szCs w:val="24"/>
        </w:rPr>
        <w:t>а</w:t>
      </w:r>
      <w:r w:rsidRPr="004C0E10">
        <w:rPr>
          <w:rFonts w:ascii="Arial" w:hAnsi="Arial" w:cs="Arial"/>
          <w:sz w:val="24"/>
          <w:szCs w:val="24"/>
        </w:rPr>
        <w:t>ступления Михаила Ковальчука на российскую науку. А зная упрямство, с которым М</w:t>
      </w:r>
      <w:r w:rsidRPr="004C0E10">
        <w:rPr>
          <w:rFonts w:ascii="Arial" w:hAnsi="Arial" w:cs="Arial"/>
          <w:sz w:val="24"/>
          <w:szCs w:val="24"/>
        </w:rPr>
        <w:t>и</w:t>
      </w:r>
      <w:r w:rsidRPr="004C0E10">
        <w:rPr>
          <w:rFonts w:ascii="Arial" w:hAnsi="Arial" w:cs="Arial"/>
          <w:sz w:val="24"/>
          <w:szCs w:val="24"/>
        </w:rPr>
        <w:t>хаил Валентинович привык идти к поставленной цели, можно не сомневаться, что чт</w:t>
      </w:r>
      <w:r w:rsidRPr="004C0E10">
        <w:rPr>
          <w:rFonts w:ascii="Arial" w:hAnsi="Arial" w:cs="Arial"/>
          <w:sz w:val="24"/>
          <w:szCs w:val="24"/>
        </w:rPr>
        <w:t>е</w:t>
      </w:r>
      <w:r w:rsidRPr="004C0E10">
        <w:rPr>
          <w:rFonts w:ascii="Arial" w:hAnsi="Arial" w:cs="Arial"/>
          <w:sz w:val="24"/>
          <w:szCs w:val="24"/>
        </w:rPr>
        <w:t>ние президенту Пастернака было лишь тактическим отступлением, и аббревиатуру НБИКС мы услышим ещ</w:t>
      </w:r>
      <w:r>
        <w:rPr>
          <w:rFonts w:ascii="Arial" w:hAnsi="Arial" w:cs="Arial"/>
          <w:sz w:val="24"/>
          <w:szCs w:val="24"/>
        </w:rPr>
        <w:t>ё</w:t>
      </w:r>
      <w:r w:rsidRPr="004C0E10">
        <w:rPr>
          <w:rFonts w:ascii="Arial" w:hAnsi="Arial" w:cs="Arial"/>
          <w:sz w:val="24"/>
          <w:szCs w:val="24"/>
        </w:rPr>
        <w:t xml:space="preserve"> не раз.</w:t>
      </w:r>
    </w:p>
    <w:sectPr w:rsidR="004B1782" w:rsidRPr="004C0E10" w:rsidSect="004E7757">
      <w:pgSz w:w="11906" w:h="16838"/>
      <w:pgMar w:top="567" w:right="707" w:bottom="567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6"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7757"/>
    <w:rsid w:val="002202B7"/>
    <w:rsid w:val="002E1A57"/>
    <w:rsid w:val="00474A8E"/>
    <w:rsid w:val="004B1652"/>
    <w:rsid w:val="004B1782"/>
    <w:rsid w:val="004C0E10"/>
    <w:rsid w:val="004C3A93"/>
    <w:rsid w:val="004E7757"/>
    <w:rsid w:val="005067A0"/>
    <w:rsid w:val="00671A95"/>
    <w:rsid w:val="00735737"/>
    <w:rsid w:val="008000E7"/>
    <w:rsid w:val="008877E0"/>
    <w:rsid w:val="00924926"/>
    <w:rsid w:val="009A04C6"/>
    <w:rsid w:val="00A15E72"/>
    <w:rsid w:val="00A31A58"/>
    <w:rsid w:val="00A63B74"/>
    <w:rsid w:val="00A86F82"/>
    <w:rsid w:val="00AA3522"/>
    <w:rsid w:val="00B722DD"/>
    <w:rsid w:val="00BB7AF9"/>
    <w:rsid w:val="00C534BA"/>
    <w:rsid w:val="00C623FD"/>
    <w:rsid w:val="00D02A10"/>
    <w:rsid w:val="00D13359"/>
    <w:rsid w:val="00DA293D"/>
    <w:rsid w:val="00E01BC1"/>
    <w:rsid w:val="00E749DB"/>
    <w:rsid w:val="00E81569"/>
    <w:rsid w:val="00EB0FD5"/>
    <w:rsid w:val="00ED1A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7A0"/>
    <w:pPr>
      <w:spacing w:after="200" w:line="276" w:lineRule="auto"/>
    </w:pPr>
    <w:rPr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671A95"/>
    <w:pPr>
      <w:keepNext/>
      <w:spacing w:after="0"/>
      <w:ind w:firstLine="454"/>
      <w:outlineLvl w:val="0"/>
    </w:pPr>
    <w:rPr>
      <w:rFonts w:ascii="Arial" w:hAnsi="Arial" w:cs="Arial"/>
      <w:b/>
      <w:color w:val="FF000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8000E7"/>
    <w:pPr>
      <w:keepNext/>
      <w:spacing w:after="0"/>
      <w:ind w:firstLine="454"/>
      <w:jc w:val="both"/>
      <w:outlineLvl w:val="1"/>
    </w:pPr>
    <w:rPr>
      <w:rFonts w:ascii="Arial" w:hAnsi="Arial" w:cs="Arial"/>
      <w:b/>
      <w:color w:val="FF0000"/>
      <w:sz w:val="36"/>
      <w:szCs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534BA"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C534BA"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styleId="BodyTextIndent">
    <w:name w:val="Body Text Indent"/>
    <w:basedOn w:val="Normal"/>
    <w:link w:val="BodyTextIndentChar"/>
    <w:uiPriority w:val="99"/>
    <w:rsid w:val="00B722DD"/>
    <w:pPr>
      <w:spacing w:after="0"/>
      <w:ind w:firstLine="454"/>
      <w:jc w:val="both"/>
    </w:pPr>
    <w:rPr>
      <w:rFonts w:ascii="Arial" w:hAnsi="Arial" w:cs="Arial"/>
      <w:b/>
      <w:color w:val="FF0000"/>
      <w:sz w:val="36"/>
      <w:szCs w:val="36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C534BA"/>
    <w:rPr>
      <w:rFonts w:cs="Times New Roman"/>
      <w:lang w:val="ru-RU" w:eastAsia="ru-RU"/>
    </w:rPr>
  </w:style>
  <w:style w:type="character" w:styleId="Hyperlink">
    <w:name w:val="Hyperlink"/>
    <w:basedOn w:val="DefaultParagraphFont"/>
    <w:uiPriority w:val="99"/>
    <w:rsid w:val="00AA352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rv-science.ru/2015/11/03/naznach-plagiatora-reshi-problemu-kadrov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echo.msk.ru/programs/beseda/1085276-echo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7</Pages>
  <Words>3322</Words>
  <Characters>18938</Characters>
  <Application>Microsoft Office Outlook</Application>
  <DocSecurity>0</DocSecurity>
  <Lines>0</Lines>
  <Paragraphs>0</Paragraphs>
  <ScaleCrop>false</ScaleCrop>
  <Company>64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СЕРЕБРЯНАЯ РЕКА РУССКОГО РАБСТВА</dc:title>
  <dc:subject/>
  <dc:creator>stas</dc:creator>
  <cp:keywords/>
  <dc:description/>
  <cp:lastModifiedBy>user</cp:lastModifiedBy>
  <cp:revision>3</cp:revision>
  <dcterms:created xsi:type="dcterms:W3CDTF">2016-02-22T14:54:00Z</dcterms:created>
  <dcterms:modified xsi:type="dcterms:W3CDTF">2016-02-22T15:00:00Z</dcterms:modified>
</cp:coreProperties>
</file>