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E4D" w:rsidRPr="00E75C92" w:rsidRDefault="00401E4D" w:rsidP="007E57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454"/>
        <w:jc w:val="center"/>
        <w:rPr>
          <w:rFonts w:ascii="Arial" w:hAnsi="Arial" w:cs="Arial"/>
          <w:b/>
          <w:color w:val="FF0000"/>
          <w:sz w:val="52"/>
          <w:szCs w:val="52"/>
        </w:rPr>
      </w:pPr>
      <w:r w:rsidRPr="001C4D5B">
        <w:rPr>
          <w:rFonts w:ascii="Arial" w:hAnsi="Arial" w:cs="Arial"/>
          <w:b/>
          <w:color w:val="FF0000"/>
          <w:sz w:val="52"/>
          <w:szCs w:val="52"/>
          <w:lang w:val="en-US"/>
        </w:rPr>
        <w:t>Zn</w:t>
      </w:r>
      <w:r w:rsidRPr="00E75C92">
        <w:rPr>
          <w:rFonts w:ascii="Arial" w:hAnsi="Arial" w:cs="Arial"/>
          <w:b/>
          <w:color w:val="FF0000"/>
          <w:sz w:val="52"/>
          <w:szCs w:val="52"/>
        </w:rPr>
        <w:t xml:space="preserve"> – </w:t>
      </w:r>
      <w:r w:rsidRPr="001C4D5B">
        <w:rPr>
          <w:rFonts w:ascii="Arial" w:hAnsi="Arial" w:cs="Arial"/>
          <w:b/>
          <w:color w:val="FF0000"/>
          <w:sz w:val="52"/>
          <w:szCs w:val="52"/>
          <w:lang w:val="en-US"/>
        </w:rPr>
        <w:t>Cd</w:t>
      </w:r>
      <w:r w:rsidRPr="00E75C92">
        <w:rPr>
          <w:rFonts w:ascii="Arial" w:hAnsi="Arial" w:cs="Arial"/>
          <w:b/>
          <w:color w:val="FF0000"/>
          <w:sz w:val="52"/>
          <w:szCs w:val="52"/>
        </w:rPr>
        <w:t xml:space="preserve"> – </w:t>
      </w:r>
      <w:r w:rsidRPr="001C4D5B">
        <w:rPr>
          <w:rFonts w:ascii="Arial" w:hAnsi="Arial" w:cs="Arial"/>
          <w:b/>
          <w:color w:val="FF0000"/>
          <w:sz w:val="52"/>
          <w:szCs w:val="52"/>
          <w:lang w:val="en-US"/>
        </w:rPr>
        <w:t>Hg</w:t>
      </w:r>
    </w:p>
    <w:p w:rsidR="00401E4D" w:rsidRPr="00E1342F" w:rsidRDefault="00401E4D" w:rsidP="008A57ED">
      <w:pPr>
        <w:spacing w:after="0"/>
        <w:ind w:firstLine="454"/>
        <w:jc w:val="center"/>
        <w:rPr>
          <w:rFonts w:ascii="Arial" w:hAnsi="Arial" w:cs="Arial"/>
          <w:sz w:val="16"/>
          <w:szCs w:val="16"/>
        </w:rPr>
      </w:pPr>
      <w:r w:rsidRPr="00E1342F">
        <w:rPr>
          <w:rFonts w:ascii="Arial" w:hAnsi="Arial" w:cs="Arial"/>
          <w:sz w:val="16"/>
          <w:szCs w:val="16"/>
        </w:rPr>
        <w:t>(выписки из «Основ общей химии» В.В.Некрасов</w:t>
      </w:r>
      <w:r>
        <w:rPr>
          <w:rFonts w:ascii="Arial" w:hAnsi="Arial" w:cs="Arial"/>
          <w:sz w:val="16"/>
          <w:szCs w:val="16"/>
        </w:rPr>
        <w:t>а)</w:t>
      </w:r>
    </w:p>
    <w:p w:rsidR="00401E4D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  <w:lang w:val="en-US"/>
        </w:rPr>
      </w:pPr>
    </w:p>
    <w:p w:rsidR="00401E4D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  <w:lang w:val="en-US"/>
        </w:rPr>
      </w:pPr>
    </w:p>
    <w:p w:rsidR="00401E4D" w:rsidRPr="00E75C92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  <w:lang w:val="en-US"/>
        </w:rPr>
      </w:pPr>
    </w:p>
    <w:p w:rsidR="00401E4D" w:rsidRPr="001C4D5B" w:rsidRDefault="00401E4D" w:rsidP="004E7757">
      <w:pPr>
        <w:spacing w:after="0"/>
        <w:ind w:firstLine="454"/>
        <w:rPr>
          <w:rFonts w:ascii="Arial" w:hAnsi="Arial" w:cs="Arial"/>
          <w:b/>
          <w:sz w:val="44"/>
          <w:szCs w:val="44"/>
        </w:rPr>
      </w:pPr>
      <w:r w:rsidRPr="001C4D5B">
        <w:rPr>
          <w:rFonts w:ascii="Arial" w:hAnsi="Arial" w:cs="Arial"/>
          <w:b/>
          <w:sz w:val="44"/>
          <w:szCs w:val="44"/>
          <w:lang w:val="en-US"/>
        </w:rPr>
        <w:t>Zn</w:t>
      </w:r>
    </w:p>
    <w:p w:rsidR="00401E4D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Обычно в растениях цинка 10</w:t>
      </w:r>
      <w:r w:rsidRPr="00687951">
        <w:rPr>
          <w:rFonts w:ascii="Arial" w:hAnsi="Arial" w:cs="Arial"/>
          <w:sz w:val="24"/>
          <w:szCs w:val="24"/>
          <w:vertAlign w:val="superscript"/>
        </w:rPr>
        <w:t>-4</w:t>
      </w:r>
      <w:r>
        <w:rPr>
          <w:rFonts w:ascii="Arial" w:hAnsi="Arial" w:cs="Arial"/>
          <w:sz w:val="24"/>
          <w:szCs w:val="24"/>
        </w:rPr>
        <w:t>%, однако в подорожнике его около 0,02%, в фиалке – до 0,05%! Этот элемент необходим для нормального роста и плодоношения как ра</w:t>
      </w:r>
      <w:r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>тений, так и животных. В ячмене, дрожжах, какао, горохе цинка около 30мг/кг; в масл</w:t>
      </w:r>
      <w:r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</w:rPr>
        <w:t xml:space="preserve">тах (грибы) – 75…140мг/кг; в устрицах – 270…600мг/кг. </w:t>
      </w:r>
      <w:r>
        <w:rPr>
          <w:rFonts w:ascii="Arial" w:hAnsi="Arial" w:cs="Arial"/>
          <w:sz w:val="24"/>
          <w:szCs w:val="24"/>
          <w:lang w:val="en-US"/>
        </w:rPr>
        <w:t>Zn</w:t>
      </w:r>
      <w:r>
        <w:rPr>
          <w:rFonts w:ascii="Arial" w:hAnsi="Arial" w:cs="Arial"/>
          <w:sz w:val="24"/>
          <w:szCs w:val="24"/>
        </w:rPr>
        <w:t xml:space="preserve"> очень способствует развитию различных плесеней и грибов.</w:t>
      </w:r>
    </w:p>
    <w:p w:rsidR="00401E4D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человеческом организме </w:t>
      </w:r>
      <w:r w:rsidRPr="00687951">
        <w:rPr>
          <w:rFonts w:ascii="Arial" w:hAnsi="Arial" w:cs="Arial"/>
          <w:sz w:val="24"/>
          <w:szCs w:val="24"/>
        </w:rPr>
        <w:t xml:space="preserve">&gt;0,001% </w:t>
      </w:r>
      <w:r>
        <w:rPr>
          <w:rFonts w:ascii="Arial" w:hAnsi="Arial" w:cs="Arial"/>
          <w:sz w:val="24"/>
          <w:szCs w:val="24"/>
          <w:lang w:val="en-US"/>
        </w:rPr>
        <w:t>Zn</w:t>
      </w:r>
      <w:r>
        <w:rPr>
          <w:rFonts w:ascii="Arial" w:hAnsi="Arial" w:cs="Arial"/>
          <w:sz w:val="24"/>
          <w:szCs w:val="24"/>
        </w:rPr>
        <w:t>. Особенно богаты им зубы (0,02%), подж</w:t>
      </w:r>
      <w:r>
        <w:rPr>
          <w:rFonts w:ascii="Arial" w:hAnsi="Arial" w:cs="Arial"/>
          <w:sz w:val="24"/>
          <w:szCs w:val="24"/>
        </w:rPr>
        <w:t>е</w:t>
      </w:r>
      <w:r>
        <w:rPr>
          <w:rFonts w:ascii="Arial" w:hAnsi="Arial" w:cs="Arial"/>
          <w:sz w:val="24"/>
          <w:szCs w:val="24"/>
        </w:rPr>
        <w:t>лудочная железа, гипофиз, половые железы. Цинк всегда присутствует в зонах акти</w:t>
      </w:r>
      <w:r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ного деления живых клеток, поскольку он катализирует и разрыв, и синтез пептидной связи. Суточная норма цинка – 15…20 мг, однако и 200мг не опасно. Приём его преп</w:t>
      </w:r>
      <w:r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>ратов вдвое ускоряет заживление ран, нормализует рост и аппетит, предотвращает развитие ревматизма, катаров, ОРЗ и вирусных инфекций, убирает угри с лица, пр</w:t>
      </w:r>
      <w:r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 xml:space="preserve">филактирует старческое слабоумие… </w:t>
      </w:r>
    </w:p>
    <w:p w:rsidR="00401E4D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401E4D" w:rsidRDefault="00401E4D" w:rsidP="005838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454"/>
        <w:rPr>
          <w:rFonts w:ascii="Arial" w:hAnsi="Arial" w:cs="Arial"/>
          <w:b/>
          <w:color w:val="800000"/>
          <w:sz w:val="24"/>
          <w:szCs w:val="24"/>
        </w:rPr>
      </w:pPr>
      <w:r w:rsidRPr="0058380F">
        <w:rPr>
          <w:rFonts w:ascii="Arial" w:hAnsi="Arial" w:cs="Arial"/>
          <w:b/>
          <w:color w:val="800000"/>
          <w:sz w:val="24"/>
          <w:szCs w:val="24"/>
        </w:rPr>
        <w:t>1г растворимой соли цинка (сульфат. нитрат, хлорид и т.п.) вызывает тяж</w:t>
      </w:r>
      <w:r w:rsidRPr="0058380F">
        <w:rPr>
          <w:rFonts w:ascii="Arial" w:hAnsi="Arial" w:cs="Arial"/>
          <w:b/>
          <w:color w:val="800000"/>
          <w:sz w:val="24"/>
          <w:szCs w:val="24"/>
        </w:rPr>
        <w:t>ё</w:t>
      </w:r>
      <w:r w:rsidRPr="0058380F">
        <w:rPr>
          <w:rFonts w:ascii="Arial" w:hAnsi="Arial" w:cs="Arial"/>
          <w:b/>
          <w:color w:val="800000"/>
          <w:sz w:val="24"/>
          <w:szCs w:val="24"/>
        </w:rPr>
        <w:t>лое отравление: металлич</w:t>
      </w:r>
      <w:r>
        <w:rPr>
          <w:rFonts w:ascii="Arial" w:hAnsi="Arial" w:cs="Arial"/>
          <w:b/>
          <w:color w:val="800000"/>
          <w:sz w:val="24"/>
          <w:szCs w:val="24"/>
        </w:rPr>
        <w:t>еский</w:t>
      </w:r>
      <w:r w:rsidRPr="0058380F">
        <w:rPr>
          <w:rFonts w:ascii="Arial" w:hAnsi="Arial" w:cs="Arial"/>
          <w:b/>
          <w:color w:val="800000"/>
          <w:sz w:val="24"/>
          <w:szCs w:val="24"/>
        </w:rPr>
        <w:t xml:space="preserve"> вкус во рту, тошнота, слюнотечение, рвота. </w:t>
      </w:r>
    </w:p>
    <w:p w:rsidR="00401E4D" w:rsidRPr="0058380F" w:rsidRDefault="00401E4D" w:rsidP="005838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454"/>
        <w:rPr>
          <w:rFonts w:ascii="Arial" w:hAnsi="Arial" w:cs="Arial"/>
          <w:b/>
          <w:color w:val="800000"/>
          <w:sz w:val="24"/>
          <w:szCs w:val="24"/>
        </w:rPr>
      </w:pPr>
      <w:r w:rsidRPr="0058380F">
        <w:rPr>
          <w:rFonts w:ascii="Arial" w:hAnsi="Arial" w:cs="Arial"/>
          <w:b/>
          <w:color w:val="800000"/>
          <w:sz w:val="24"/>
          <w:szCs w:val="24"/>
        </w:rPr>
        <w:t xml:space="preserve">Антидот – молоко. </w:t>
      </w:r>
    </w:p>
    <w:p w:rsidR="00401E4D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401E4D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При 100…150</w:t>
      </w:r>
      <w:r w:rsidRPr="008A57ED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 цинк очень ковок и тягуч, но выше 200</w:t>
      </w:r>
      <w:r w:rsidRPr="008A57ED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 он становится настолько хрупким, что можно растереть в порошок.</w:t>
      </w:r>
    </w:p>
    <w:p w:rsidR="00401E4D" w:rsidRDefault="00401E4D" w:rsidP="004A3F23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401E4D" w:rsidRPr="004A3F23" w:rsidRDefault="00401E4D" w:rsidP="004A3F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454"/>
        <w:rPr>
          <w:rFonts w:ascii="Arial" w:hAnsi="Arial" w:cs="Arial"/>
          <w:b/>
          <w:color w:val="800000"/>
          <w:sz w:val="24"/>
          <w:szCs w:val="24"/>
        </w:rPr>
      </w:pPr>
      <w:r w:rsidRPr="004A3F23">
        <w:rPr>
          <w:rFonts w:ascii="Arial" w:hAnsi="Arial" w:cs="Arial"/>
          <w:b/>
          <w:color w:val="800000"/>
          <w:sz w:val="24"/>
          <w:szCs w:val="24"/>
        </w:rPr>
        <w:t>Острое отравление парами цинка («литейная лихорадка»)</w:t>
      </w:r>
      <w:r>
        <w:rPr>
          <w:rFonts w:ascii="Arial" w:hAnsi="Arial" w:cs="Arial"/>
          <w:b/>
          <w:color w:val="800000"/>
          <w:sz w:val="24"/>
          <w:szCs w:val="24"/>
        </w:rPr>
        <w:t>:</w:t>
      </w:r>
      <w:r w:rsidRPr="004A3F23">
        <w:rPr>
          <w:rFonts w:ascii="Arial" w:hAnsi="Arial" w:cs="Arial"/>
          <w:b/>
          <w:color w:val="800000"/>
          <w:sz w:val="24"/>
          <w:szCs w:val="24"/>
        </w:rPr>
        <w:t xml:space="preserve"> в первые часы –</w:t>
      </w:r>
      <w:r>
        <w:rPr>
          <w:rFonts w:ascii="Arial" w:hAnsi="Arial" w:cs="Arial"/>
          <w:b/>
          <w:color w:val="800000"/>
          <w:sz w:val="24"/>
          <w:szCs w:val="24"/>
        </w:rPr>
        <w:t xml:space="preserve"> </w:t>
      </w:r>
      <w:r w:rsidRPr="004A3F23">
        <w:rPr>
          <w:rFonts w:ascii="Arial" w:hAnsi="Arial" w:cs="Arial"/>
          <w:b/>
          <w:color w:val="800000"/>
          <w:sz w:val="24"/>
          <w:szCs w:val="24"/>
        </w:rPr>
        <w:t>сладкий привкус во рту, жажда, боли в груди, слабость; через 4-5 часов темпер</w:t>
      </w:r>
      <w:r w:rsidRPr="004A3F23">
        <w:rPr>
          <w:rFonts w:ascii="Arial" w:hAnsi="Arial" w:cs="Arial"/>
          <w:b/>
          <w:color w:val="800000"/>
          <w:sz w:val="24"/>
          <w:szCs w:val="24"/>
        </w:rPr>
        <w:t>а</w:t>
      </w:r>
      <w:r w:rsidRPr="004A3F23">
        <w:rPr>
          <w:rFonts w:ascii="Arial" w:hAnsi="Arial" w:cs="Arial"/>
          <w:b/>
          <w:color w:val="800000"/>
          <w:sz w:val="24"/>
          <w:szCs w:val="24"/>
        </w:rPr>
        <w:t>тура повышается до 40</w:t>
      </w:r>
      <w:r w:rsidRPr="004A3F23">
        <w:rPr>
          <w:rFonts w:ascii="Arial" w:hAnsi="Arial" w:cs="Arial"/>
          <w:b/>
          <w:color w:val="800000"/>
          <w:sz w:val="24"/>
          <w:szCs w:val="24"/>
          <w:vertAlign w:val="superscript"/>
        </w:rPr>
        <w:t>0</w:t>
      </w:r>
      <w:r w:rsidRPr="004A3F23">
        <w:rPr>
          <w:rFonts w:ascii="Arial" w:hAnsi="Arial" w:cs="Arial"/>
          <w:b/>
          <w:color w:val="800000"/>
          <w:sz w:val="24"/>
          <w:szCs w:val="24"/>
        </w:rPr>
        <w:t xml:space="preserve">С, резкий озноб, рвота, тахикардия; спустя неск. часов темп. падает – начинается проливной пот, отёк лёгких, понос, коллапс... </w:t>
      </w:r>
    </w:p>
    <w:p w:rsidR="00401E4D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401E4D" w:rsidRPr="00E75C92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401E4D" w:rsidRPr="00E75C92" w:rsidRDefault="00401E4D" w:rsidP="004E7757">
      <w:pPr>
        <w:spacing w:after="0"/>
        <w:ind w:firstLine="454"/>
        <w:rPr>
          <w:rFonts w:ascii="Arial" w:hAnsi="Arial" w:cs="Arial"/>
          <w:i/>
          <w:sz w:val="24"/>
          <w:szCs w:val="24"/>
          <w:u w:val="single"/>
        </w:rPr>
      </w:pPr>
      <w:r w:rsidRPr="00E75C92">
        <w:rPr>
          <w:rFonts w:ascii="Arial" w:hAnsi="Arial" w:cs="Arial"/>
          <w:i/>
          <w:sz w:val="24"/>
          <w:szCs w:val="24"/>
          <w:u w:val="single"/>
        </w:rPr>
        <w:t>Свойства элементарного цинка:</w:t>
      </w:r>
    </w:p>
    <w:p w:rsidR="00401E4D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Zn</w:t>
      </w:r>
      <w:r w:rsidRPr="008A57ED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N</w:t>
      </w:r>
      <w:r w:rsidRPr="008A57ED">
        <w:rPr>
          <w:rFonts w:ascii="Arial" w:hAnsi="Arial" w:cs="Arial"/>
          <w:sz w:val="24"/>
          <w:szCs w:val="24"/>
          <w:vertAlign w:val="subscript"/>
        </w:rPr>
        <w:t>2</w:t>
      </w:r>
      <w:r w:rsidRPr="008A57ED">
        <w:rPr>
          <w:rFonts w:ascii="Arial" w:hAnsi="Arial" w:cs="Arial"/>
          <w:sz w:val="24"/>
          <w:szCs w:val="24"/>
        </w:rPr>
        <w:t xml:space="preserve"> / 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8A57ED">
        <w:rPr>
          <w:rFonts w:ascii="Arial" w:hAnsi="Arial" w:cs="Arial"/>
          <w:sz w:val="24"/>
          <w:szCs w:val="24"/>
          <w:vertAlign w:val="subscript"/>
        </w:rPr>
        <w:t>2</w:t>
      </w:r>
      <w:r w:rsidRPr="008A57ED">
        <w:rPr>
          <w:rFonts w:ascii="Arial" w:hAnsi="Arial" w:cs="Arial"/>
          <w:sz w:val="24"/>
          <w:szCs w:val="24"/>
        </w:rPr>
        <w:t xml:space="preserve"> / </w:t>
      </w:r>
      <w:r>
        <w:rPr>
          <w:rFonts w:ascii="Arial" w:hAnsi="Arial" w:cs="Arial"/>
          <w:sz w:val="24"/>
          <w:szCs w:val="24"/>
          <w:lang w:val="en-US"/>
        </w:rPr>
        <w:t>C</w:t>
      </w:r>
      <w:r w:rsidRPr="008A57E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Pr="008A57ED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8A57E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не реагирует;</w:t>
      </w:r>
    </w:p>
    <w:p w:rsidR="00401E4D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Zn</w:t>
      </w:r>
      <w:r w:rsidRPr="008A57ED">
        <w:rPr>
          <w:rFonts w:ascii="Arial" w:hAnsi="Arial" w:cs="Arial"/>
          <w:sz w:val="24"/>
          <w:szCs w:val="24"/>
        </w:rPr>
        <w:t xml:space="preserve"> +</w:t>
      </w:r>
      <w:r>
        <w:rPr>
          <w:rFonts w:ascii="Arial" w:hAnsi="Arial" w:cs="Arial"/>
          <w:sz w:val="24"/>
          <w:szCs w:val="24"/>
        </w:rPr>
        <w:t xml:space="preserve"> О</w:t>
      </w:r>
      <w:r w:rsidRPr="008A57ED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8A57ED">
        <w:rPr>
          <w:rFonts w:ascii="Arial" w:hAnsi="Arial" w:cs="Arial"/>
          <w:sz w:val="24"/>
          <w:szCs w:val="24"/>
          <w:lang w:val="en-US"/>
        </w:rPr>
        <w:sym w:font="Wingdings" w:char="F0E8"/>
      </w:r>
      <w:r>
        <w:rPr>
          <w:rFonts w:ascii="Arial" w:hAnsi="Arial" w:cs="Arial"/>
          <w:sz w:val="24"/>
          <w:szCs w:val="24"/>
        </w:rPr>
        <w:t xml:space="preserve"> на воздухе загорается выше 230</w:t>
      </w:r>
      <w:r w:rsidRPr="007419E2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С;</w:t>
      </w:r>
    </w:p>
    <w:p w:rsidR="00401E4D" w:rsidRPr="00E75C92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Zn</w:t>
      </w:r>
      <w:r w:rsidRPr="008A57ED">
        <w:rPr>
          <w:rFonts w:ascii="Arial" w:hAnsi="Arial" w:cs="Arial"/>
          <w:sz w:val="24"/>
          <w:szCs w:val="24"/>
        </w:rPr>
        <w:t xml:space="preserve"> +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S</w:t>
      </w:r>
      <w:r w:rsidRPr="007419E2">
        <w:rPr>
          <w:rFonts w:ascii="Arial" w:hAnsi="Arial" w:cs="Arial"/>
          <w:sz w:val="24"/>
          <w:szCs w:val="24"/>
        </w:rPr>
        <w:t xml:space="preserve"> </w:t>
      </w:r>
      <w:r w:rsidRPr="007419E2">
        <w:rPr>
          <w:rFonts w:ascii="Arial" w:hAnsi="Arial" w:cs="Arial"/>
          <w:sz w:val="24"/>
          <w:szCs w:val="24"/>
        </w:rPr>
        <w:tab/>
      </w:r>
      <w:r w:rsidRPr="007419E2">
        <w:rPr>
          <w:rFonts w:ascii="Arial" w:hAnsi="Arial" w:cs="Arial"/>
          <w:sz w:val="24"/>
          <w:szCs w:val="24"/>
        </w:rPr>
        <w:tab/>
      </w:r>
      <w:r w:rsidRPr="007419E2">
        <w:rPr>
          <w:rFonts w:ascii="Arial" w:hAnsi="Arial" w:cs="Arial"/>
          <w:sz w:val="24"/>
          <w:szCs w:val="24"/>
        </w:rPr>
        <w:tab/>
      </w:r>
      <w:r w:rsidRPr="007419E2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7419E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цинковая пыль взаимодействует со взрывом;</w:t>
      </w:r>
    </w:p>
    <w:p w:rsidR="00401E4D" w:rsidRPr="007419E2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Zn</w:t>
      </w:r>
      <w:r w:rsidRPr="007419E2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Se</w:t>
      </w:r>
      <w:r w:rsidRPr="007419E2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  <w:lang w:val="en-US"/>
        </w:rPr>
        <w:t>Te</w:t>
      </w:r>
      <w:r w:rsidRPr="007419E2">
        <w:rPr>
          <w:rFonts w:ascii="Arial" w:hAnsi="Arial" w:cs="Arial"/>
          <w:sz w:val="24"/>
          <w:szCs w:val="24"/>
        </w:rPr>
        <w:t xml:space="preserve">) </w:t>
      </w:r>
      <w:r w:rsidRPr="007419E2">
        <w:rPr>
          <w:rFonts w:ascii="Arial" w:hAnsi="Arial" w:cs="Arial"/>
          <w:sz w:val="24"/>
          <w:szCs w:val="24"/>
        </w:rPr>
        <w:tab/>
      </w:r>
      <w:r w:rsidRPr="007419E2">
        <w:rPr>
          <w:rFonts w:ascii="Arial" w:hAnsi="Arial" w:cs="Arial"/>
          <w:sz w:val="24"/>
          <w:szCs w:val="24"/>
        </w:rPr>
        <w:tab/>
      </w:r>
      <w:r w:rsidRPr="007419E2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7419E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ZnSe</w:t>
      </w:r>
      <w:r w:rsidRPr="007419E2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  <w:lang w:val="en-US"/>
        </w:rPr>
        <w:t>Te</w:t>
      </w:r>
      <w:r w:rsidRPr="007419E2"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</w:rPr>
        <w:t>(взаимодействие инициируется нагреванием);</w:t>
      </w:r>
    </w:p>
    <w:p w:rsidR="00401E4D" w:rsidRPr="00E75C92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US"/>
        </w:rPr>
        <w:t>Zn</w:t>
      </w:r>
      <w:r w:rsidRPr="00E75C92">
        <w:rPr>
          <w:rFonts w:ascii="Arial" w:hAnsi="Arial" w:cs="Arial"/>
          <w:sz w:val="24"/>
          <w:szCs w:val="24"/>
          <w:lang w:val="en-GB"/>
        </w:rPr>
        <w:t xml:space="preserve"> +</w:t>
      </w:r>
      <w:r>
        <w:rPr>
          <w:rFonts w:ascii="Arial" w:hAnsi="Arial" w:cs="Arial"/>
          <w:sz w:val="24"/>
          <w:szCs w:val="24"/>
          <w:lang w:val="en-US"/>
        </w:rPr>
        <w:t xml:space="preserve"> H</w:t>
      </w:r>
      <w:r w:rsidRPr="007419E2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>S (</w:t>
      </w:r>
      <w:smartTag w:uri="urn:schemas-microsoft-com:office:smarttags" w:element="metricconverter">
        <w:smartTagPr>
          <w:attr w:name="ProductID" w:val="200C"/>
        </w:smartTagPr>
        <w:r>
          <w:rPr>
            <w:rFonts w:ascii="Arial" w:hAnsi="Arial" w:cs="Arial"/>
            <w:sz w:val="24"/>
            <w:szCs w:val="24"/>
            <w:lang w:val="en-US"/>
          </w:rPr>
          <w:t>20</w:t>
        </w:r>
        <w:r w:rsidRPr="007419E2">
          <w:rPr>
            <w:rFonts w:ascii="Arial" w:hAnsi="Arial" w:cs="Arial"/>
            <w:sz w:val="24"/>
            <w:szCs w:val="24"/>
            <w:vertAlign w:val="superscript"/>
            <w:lang w:val="en-US"/>
          </w:rPr>
          <w:t>0</w:t>
        </w:r>
        <w:r>
          <w:rPr>
            <w:rFonts w:ascii="Arial" w:hAnsi="Arial" w:cs="Arial"/>
            <w:sz w:val="24"/>
            <w:szCs w:val="24"/>
            <w:lang w:val="en-US"/>
          </w:rPr>
          <w:t>C</w:t>
        </w:r>
      </w:smartTag>
      <w:r>
        <w:rPr>
          <w:rFonts w:ascii="Arial" w:hAnsi="Arial" w:cs="Arial"/>
          <w:sz w:val="24"/>
          <w:szCs w:val="24"/>
          <w:lang w:val="en-US"/>
        </w:rPr>
        <w:t xml:space="preserve">) </w:t>
      </w:r>
      <w:r>
        <w:rPr>
          <w:rFonts w:ascii="Arial" w:hAnsi="Arial" w:cs="Arial"/>
          <w:sz w:val="24"/>
          <w:szCs w:val="24"/>
          <w:lang w:val="en-US"/>
        </w:rPr>
        <w:tab/>
      </w:r>
      <w:r w:rsidRPr="007419E2">
        <w:rPr>
          <w:rFonts w:ascii="Arial" w:hAnsi="Arial" w:cs="Arial"/>
          <w:sz w:val="24"/>
          <w:szCs w:val="24"/>
          <w:lang w:val="en-US"/>
        </w:rPr>
        <w:sym w:font="Wingdings" w:char="F0E8"/>
      </w:r>
      <w:r>
        <w:rPr>
          <w:rFonts w:ascii="Arial" w:hAnsi="Arial" w:cs="Arial"/>
          <w:sz w:val="24"/>
          <w:szCs w:val="24"/>
          <w:lang w:val="en-US"/>
        </w:rPr>
        <w:t xml:space="preserve"> ZnS +H</w:t>
      </w:r>
      <w:r w:rsidRPr="007419E2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>;</w:t>
      </w:r>
    </w:p>
    <w:p w:rsidR="00401E4D" w:rsidRPr="007419E2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Zn</w:t>
      </w:r>
      <w:r w:rsidRPr="00E75C92">
        <w:rPr>
          <w:rFonts w:ascii="Arial" w:hAnsi="Arial" w:cs="Arial"/>
          <w:sz w:val="24"/>
          <w:szCs w:val="24"/>
          <w:lang w:val="en-GB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SOCl</w:t>
      </w:r>
      <w:r w:rsidRPr="007419E2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 w:rsidRPr="007419E2">
        <w:rPr>
          <w:rFonts w:ascii="Arial" w:hAnsi="Arial" w:cs="Arial"/>
          <w:sz w:val="24"/>
          <w:szCs w:val="24"/>
          <w:lang w:val="en-US"/>
        </w:rPr>
        <w:sym w:font="Wingdings" w:char="F0E8"/>
      </w:r>
      <w:r>
        <w:rPr>
          <w:rFonts w:ascii="Arial" w:hAnsi="Arial" w:cs="Arial"/>
          <w:sz w:val="24"/>
          <w:szCs w:val="24"/>
          <w:lang w:val="en-US"/>
        </w:rPr>
        <w:t xml:space="preserve"> ZnCl</w:t>
      </w:r>
      <w:r w:rsidRPr="007419E2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 xml:space="preserve"> + SO;</w:t>
      </w:r>
    </w:p>
    <w:p w:rsidR="00401E4D" w:rsidRPr="008A57ED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Zn</w:t>
      </w:r>
      <w:r w:rsidRPr="008A57ED">
        <w:rPr>
          <w:rFonts w:ascii="Arial" w:hAnsi="Arial" w:cs="Arial"/>
          <w:sz w:val="24"/>
          <w:szCs w:val="24"/>
        </w:rPr>
        <w:t xml:space="preserve"> +</w:t>
      </w:r>
      <w:r>
        <w:rPr>
          <w:rFonts w:ascii="Arial" w:hAnsi="Arial" w:cs="Arial"/>
          <w:sz w:val="24"/>
          <w:szCs w:val="24"/>
        </w:rPr>
        <w:t xml:space="preserve"> Н</w:t>
      </w:r>
      <w:r w:rsidRPr="008A57ED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8A57ED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8A57E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лишь при 420</w:t>
      </w:r>
      <w:r w:rsidRPr="008A57ED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 энергично разлагает воду;</w:t>
      </w:r>
    </w:p>
    <w:p w:rsidR="00401E4D" w:rsidRPr="008A57ED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Zn</w:t>
      </w:r>
      <w:r w:rsidRPr="008A57ED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NH</w:t>
      </w:r>
      <w:r w:rsidRPr="008A57ED">
        <w:rPr>
          <w:rFonts w:ascii="Arial" w:hAnsi="Arial" w:cs="Arial"/>
          <w:sz w:val="24"/>
          <w:szCs w:val="24"/>
          <w:vertAlign w:val="subscript"/>
        </w:rPr>
        <w:t>3</w:t>
      </w:r>
      <w:r w:rsidRPr="008A57ED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600</w:t>
      </w:r>
      <w:r w:rsidRPr="008A57ED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</w:t>
      </w:r>
      <w:r w:rsidRPr="008A57E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Pr="008A57ED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8A57E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Zn</w:t>
      </w:r>
      <w:r w:rsidRPr="008A57ED">
        <w:rPr>
          <w:rFonts w:ascii="Arial" w:hAnsi="Arial" w:cs="Arial"/>
          <w:sz w:val="24"/>
          <w:szCs w:val="24"/>
          <w:vertAlign w:val="subscript"/>
        </w:rPr>
        <w:t>3</w:t>
      </w:r>
      <w:r>
        <w:rPr>
          <w:rFonts w:ascii="Arial" w:hAnsi="Arial" w:cs="Arial"/>
          <w:sz w:val="24"/>
          <w:szCs w:val="24"/>
          <w:lang w:val="en-US"/>
        </w:rPr>
        <w:t>N</w:t>
      </w:r>
      <w:r w:rsidRPr="008A57ED">
        <w:rPr>
          <w:rFonts w:ascii="Arial" w:hAnsi="Arial" w:cs="Arial"/>
          <w:sz w:val="24"/>
          <w:szCs w:val="24"/>
          <w:vertAlign w:val="subscript"/>
        </w:rPr>
        <w:t>2</w:t>
      </w:r>
      <w:r w:rsidRPr="007419E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(серого цв.);</w:t>
      </w:r>
    </w:p>
    <w:p w:rsidR="00401E4D" w:rsidRPr="00E75C92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Zn</w:t>
      </w:r>
      <w:r w:rsidRPr="00E75C92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C</w:t>
      </w:r>
      <w:r w:rsidRPr="00E75C92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E75C92">
        <w:rPr>
          <w:rFonts w:ascii="Arial" w:hAnsi="Arial" w:cs="Arial"/>
          <w:sz w:val="24"/>
          <w:szCs w:val="24"/>
          <w:vertAlign w:val="subscript"/>
        </w:rPr>
        <w:t>2</w:t>
      </w:r>
      <w:r w:rsidRPr="00E75C92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  <w:lang w:val="en-US"/>
        </w:rPr>
        <w:t>t</w:t>
      </w:r>
      <w:r w:rsidRPr="00E75C92">
        <w:rPr>
          <w:rFonts w:ascii="Arial" w:hAnsi="Arial" w:cs="Arial"/>
          <w:sz w:val="24"/>
          <w:szCs w:val="24"/>
        </w:rPr>
        <w:t xml:space="preserve">) </w:t>
      </w:r>
      <w:r w:rsidRPr="00E75C92">
        <w:rPr>
          <w:rFonts w:ascii="Arial" w:hAnsi="Arial" w:cs="Arial"/>
          <w:sz w:val="24"/>
          <w:szCs w:val="24"/>
        </w:rPr>
        <w:tab/>
      </w:r>
      <w:r w:rsidRPr="00E75C92">
        <w:rPr>
          <w:rFonts w:ascii="Arial" w:hAnsi="Arial" w:cs="Arial"/>
          <w:sz w:val="24"/>
          <w:szCs w:val="24"/>
        </w:rPr>
        <w:tab/>
      </w:r>
      <w:r w:rsidRPr="008A57ED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E75C9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ZnC</w:t>
      </w:r>
      <w:r w:rsidRPr="00E75C92">
        <w:rPr>
          <w:rFonts w:ascii="Arial" w:hAnsi="Arial" w:cs="Arial"/>
          <w:sz w:val="24"/>
          <w:szCs w:val="24"/>
          <w:vertAlign w:val="subscript"/>
        </w:rPr>
        <w:t>2</w:t>
      </w:r>
      <w:r w:rsidRPr="00E75C92">
        <w:rPr>
          <w:rFonts w:ascii="Arial" w:hAnsi="Arial" w:cs="Arial"/>
          <w:sz w:val="24"/>
          <w:szCs w:val="24"/>
        </w:rPr>
        <w:t>;</w:t>
      </w:r>
    </w:p>
    <w:p w:rsidR="00401E4D" w:rsidRPr="00E75C92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Zn</w:t>
      </w:r>
      <w:r w:rsidRPr="00E75C92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KOH</w:t>
      </w:r>
      <w:r w:rsidRPr="00E75C92">
        <w:rPr>
          <w:rFonts w:ascii="Arial" w:hAnsi="Arial" w:cs="Arial"/>
          <w:sz w:val="24"/>
          <w:szCs w:val="24"/>
        </w:rPr>
        <w:t xml:space="preserve"> </w:t>
      </w:r>
      <w:r w:rsidRPr="00E75C92">
        <w:rPr>
          <w:rFonts w:ascii="Arial" w:hAnsi="Arial" w:cs="Arial"/>
          <w:sz w:val="24"/>
          <w:szCs w:val="24"/>
        </w:rPr>
        <w:tab/>
      </w:r>
      <w:r w:rsidRPr="00E75C92">
        <w:rPr>
          <w:rFonts w:ascii="Arial" w:hAnsi="Arial" w:cs="Arial"/>
          <w:sz w:val="24"/>
          <w:szCs w:val="24"/>
        </w:rPr>
        <w:tab/>
      </w:r>
      <w:r w:rsidRPr="007419E2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E75C9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K</w:t>
      </w:r>
      <w:r w:rsidRPr="00E75C92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Zn</w:t>
      </w:r>
      <w:r w:rsidRPr="00E75C92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  <w:lang w:val="en-US"/>
        </w:rPr>
        <w:t>OH</w:t>
      </w:r>
      <w:r w:rsidRPr="00E75C92">
        <w:rPr>
          <w:rFonts w:ascii="Arial" w:hAnsi="Arial" w:cs="Arial"/>
          <w:sz w:val="24"/>
          <w:szCs w:val="24"/>
        </w:rPr>
        <w:t>)</w:t>
      </w:r>
      <w:r w:rsidRPr="00E75C92">
        <w:rPr>
          <w:rFonts w:ascii="Arial" w:hAnsi="Arial" w:cs="Arial"/>
          <w:sz w:val="24"/>
          <w:szCs w:val="24"/>
          <w:vertAlign w:val="subscript"/>
        </w:rPr>
        <w:t>4</w:t>
      </w:r>
      <w:r w:rsidRPr="00E75C92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en-US"/>
        </w:rPr>
        <w:t>K</w:t>
      </w:r>
      <w:r w:rsidRPr="00E75C92">
        <w:rPr>
          <w:rFonts w:ascii="Arial" w:hAnsi="Arial" w:cs="Arial"/>
          <w:sz w:val="24"/>
          <w:szCs w:val="24"/>
          <w:vertAlign w:val="subscript"/>
        </w:rPr>
        <w:t>4</w:t>
      </w:r>
      <w:r>
        <w:rPr>
          <w:rFonts w:ascii="Arial" w:hAnsi="Arial" w:cs="Arial"/>
          <w:sz w:val="24"/>
          <w:szCs w:val="24"/>
          <w:lang w:val="en-US"/>
        </w:rPr>
        <w:t>Zn</w:t>
      </w:r>
      <w:r w:rsidRPr="00E75C92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  <w:lang w:val="en-US"/>
        </w:rPr>
        <w:t>OH</w:t>
      </w:r>
      <w:r w:rsidRPr="00E75C92">
        <w:rPr>
          <w:rFonts w:ascii="Arial" w:hAnsi="Arial" w:cs="Arial"/>
          <w:sz w:val="24"/>
          <w:szCs w:val="24"/>
        </w:rPr>
        <w:t>)</w:t>
      </w:r>
      <w:r w:rsidRPr="00E75C92">
        <w:rPr>
          <w:rFonts w:ascii="Arial" w:hAnsi="Arial" w:cs="Arial"/>
          <w:sz w:val="24"/>
          <w:szCs w:val="24"/>
          <w:vertAlign w:val="subscript"/>
        </w:rPr>
        <w:t>6</w:t>
      </w:r>
      <w:r w:rsidRPr="00E75C92">
        <w:rPr>
          <w:rFonts w:ascii="Arial" w:hAnsi="Arial" w:cs="Arial"/>
          <w:sz w:val="24"/>
          <w:szCs w:val="24"/>
        </w:rPr>
        <w:t>;</w:t>
      </w:r>
    </w:p>
    <w:p w:rsidR="00401E4D" w:rsidRDefault="00401E4D" w:rsidP="00E75C92">
      <w:pPr>
        <w:spacing w:after="0"/>
        <w:ind w:firstLine="454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Zn + NaNO</w:t>
      </w:r>
      <w:r w:rsidRPr="00F50CC2">
        <w:rPr>
          <w:rFonts w:ascii="Arial" w:hAnsi="Arial" w:cs="Arial"/>
          <w:sz w:val="24"/>
          <w:szCs w:val="24"/>
          <w:vertAlign w:val="subscript"/>
          <w:lang w:val="en-US"/>
        </w:rPr>
        <w:t>3</w:t>
      </w:r>
      <w:r>
        <w:rPr>
          <w:rFonts w:ascii="Arial" w:hAnsi="Arial" w:cs="Arial"/>
          <w:sz w:val="24"/>
          <w:szCs w:val="24"/>
          <w:lang w:val="en-US"/>
        </w:rPr>
        <w:t xml:space="preserve"> + NaOH + H</w:t>
      </w:r>
      <w:r w:rsidRPr="00F50CC2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 xml:space="preserve">O </w:t>
      </w:r>
      <w:r w:rsidRPr="009C02C6">
        <w:rPr>
          <w:rFonts w:ascii="Arial" w:hAnsi="Arial" w:cs="Arial"/>
          <w:sz w:val="24"/>
          <w:szCs w:val="24"/>
          <w:lang w:val="en-US"/>
        </w:rPr>
        <w:sym w:font="Wingdings" w:char="F0E8"/>
      </w:r>
      <w:r>
        <w:rPr>
          <w:rFonts w:ascii="Arial" w:hAnsi="Arial" w:cs="Arial"/>
          <w:sz w:val="24"/>
          <w:szCs w:val="24"/>
          <w:lang w:val="en-US"/>
        </w:rPr>
        <w:t xml:space="preserve"> NH</w:t>
      </w:r>
      <w:r w:rsidRPr="00F50CC2">
        <w:rPr>
          <w:rFonts w:ascii="Arial" w:hAnsi="Arial" w:cs="Arial"/>
          <w:sz w:val="24"/>
          <w:szCs w:val="24"/>
          <w:vertAlign w:val="subscript"/>
          <w:lang w:val="en-US"/>
        </w:rPr>
        <w:t>3</w:t>
      </w:r>
      <w:r>
        <w:rPr>
          <w:rFonts w:ascii="Arial" w:hAnsi="Arial" w:cs="Arial"/>
          <w:sz w:val="24"/>
          <w:szCs w:val="24"/>
          <w:lang w:val="en-US"/>
        </w:rPr>
        <w:t xml:space="preserve"> + Na[Zn(OH)</w:t>
      </w:r>
      <w:r w:rsidRPr="00F50CC2">
        <w:rPr>
          <w:rFonts w:ascii="Arial" w:hAnsi="Arial" w:cs="Arial"/>
          <w:sz w:val="24"/>
          <w:szCs w:val="24"/>
          <w:vertAlign w:val="subscript"/>
          <w:lang w:val="en-US"/>
        </w:rPr>
        <w:t>3</w:t>
      </w:r>
      <w:r>
        <w:rPr>
          <w:rFonts w:ascii="Arial" w:hAnsi="Arial" w:cs="Arial"/>
          <w:sz w:val="24"/>
          <w:szCs w:val="24"/>
          <w:lang w:val="en-US"/>
        </w:rPr>
        <w:t>].</w:t>
      </w:r>
    </w:p>
    <w:p w:rsidR="00401E4D" w:rsidRPr="00E75C92" w:rsidRDefault="00401E4D" w:rsidP="00E75C92">
      <w:pPr>
        <w:spacing w:after="0"/>
        <w:ind w:firstLine="45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Zn</w:t>
      </w:r>
      <w:r w:rsidRPr="009C02C6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9C02C6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O</w:t>
      </w:r>
      <w:r w:rsidRPr="009C02C6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NH</w:t>
      </w:r>
      <w:r w:rsidRPr="009C02C6">
        <w:rPr>
          <w:rFonts w:ascii="Arial" w:hAnsi="Arial" w:cs="Arial"/>
          <w:sz w:val="24"/>
          <w:szCs w:val="24"/>
          <w:vertAlign w:val="subscript"/>
        </w:rPr>
        <w:t>3</w:t>
      </w:r>
      <w:r w:rsidRPr="009C02C6">
        <w:rPr>
          <w:rFonts w:ascii="Arial" w:hAnsi="Arial" w:cs="Arial"/>
          <w:sz w:val="24"/>
          <w:szCs w:val="24"/>
        </w:rPr>
        <w:t xml:space="preserve"> </w:t>
      </w:r>
      <w:r w:rsidRPr="009C02C6">
        <w:rPr>
          <w:rFonts w:ascii="Arial" w:hAnsi="Arial" w:cs="Arial"/>
          <w:sz w:val="24"/>
          <w:szCs w:val="24"/>
        </w:rPr>
        <w:tab/>
      </w:r>
      <w:r w:rsidRPr="009C02C6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9C02C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9C02C6">
        <w:rPr>
          <w:rFonts w:ascii="Arial" w:hAnsi="Arial" w:cs="Arial"/>
          <w:sz w:val="24"/>
          <w:szCs w:val="24"/>
          <w:vertAlign w:val="subscript"/>
        </w:rPr>
        <w:t>2</w:t>
      </w:r>
      <w:r w:rsidRPr="009C02C6">
        <w:rPr>
          <w:rFonts w:ascii="Arial" w:hAnsi="Arial" w:cs="Arial"/>
          <w:sz w:val="24"/>
          <w:szCs w:val="24"/>
        </w:rPr>
        <w:t xml:space="preserve"> + [</w:t>
      </w:r>
      <w:r>
        <w:rPr>
          <w:rFonts w:ascii="Arial" w:hAnsi="Arial" w:cs="Arial"/>
          <w:sz w:val="24"/>
          <w:szCs w:val="24"/>
          <w:lang w:val="en-US"/>
        </w:rPr>
        <w:t>Zn</w:t>
      </w:r>
      <w:r w:rsidRPr="009C02C6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  <w:lang w:val="en-US"/>
        </w:rPr>
        <w:t>NH</w:t>
      </w:r>
      <w:r w:rsidRPr="009C02C6">
        <w:rPr>
          <w:rFonts w:ascii="Arial" w:hAnsi="Arial" w:cs="Arial"/>
          <w:sz w:val="24"/>
          <w:szCs w:val="24"/>
          <w:vertAlign w:val="subscript"/>
        </w:rPr>
        <w:t>3</w:t>
      </w:r>
      <w:r w:rsidRPr="009C02C6">
        <w:rPr>
          <w:rFonts w:ascii="Arial" w:hAnsi="Arial" w:cs="Arial"/>
          <w:sz w:val="24"/>
          <w:szCs w:val="24"/>
        </w:rPr>
        <w:t>)</w:t>
      </w:r>
      <w:r w:rsidRPr="009C02C6">
        <w:rPr>
          <w:rFonts w:ascii="Arial" w:hAnsi="Arial" w:cs="Arial"/>
          <w:sz w:val="24"/>
          <w:szCs w:val="24"/>
          <w:vertAlign w:val="subscript"/>
        </w:rPr>
        <w:t>4</w:t>
      </w:r>
      <w:r w:rsidRPr="009C02C6">
        <w:rPr>
          <w:rFonts w:ascii="Arial" w:hAnsi="Arial" w:cs="Arial"/>
          <w:sz w:val="24"/>
          <w:szCs w:val="24"/>
        </w:rPr>
        <w:t>](</w:t>
      </w:r>
      <w:r>
        <w:rPr>
          <w:rFonts w:ascii="Arial" w:hAnsi="Arial" w:cs="Arial"/>
          <w:sz w:val="24"/>
          <w:szCs w:val="24"/>
          <w:lang w:val="en-US"/>
        </w:rPr>
        <w:t>OH</w:t>
      </w:r>
      <w:r w:rsidRPr="009C02C6">
        <w:rPr>
          <w:rFonts w:ascii="Arial" w:hAnsi="Arial" w:cs="Arial"/>
          <w:sz w:val="24"/>
          <w:szCs w:val="24"/>
        </w:rPr>
        <w:t>)</w:t>
      </w:r>
      <w:r w:rsidRPr="009C02C6">
        <w:rPr>
          <w:rFonts w:ascii="Arial" w:hAnsi="Arial" w:cs="Arial"/>
          <w:sz w:val="24"/>
          <w:szCs w:val="24"/>
          <w:vertAlign w:val="subscript"/>
        </w:rPr>
        <w:t>2</w:t>
      </w:r>
      <w:r w:rsidRPr="009C02C6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прочность этого комплекса объясняет заметное взаимодействие цинка с растворами солей аммония)</w:t>
      </w:r>
      <w:r w:rsidRPr="00E75C92">
        <w:rPr>
          <w:rFonts w:ascii="Arial" w:hAnsi="Arial" w:cs="Arial"/>
          <w:sz w:val="24"/>
          <w:szCs w:val="24"/>
        </w:rPr>
        <w:t>.</w:t>
      </w:r>
    </w:p>
    <w:p w:rsidR="00401E4D" w:rsidRPr="00E75C92" w:rsidRDefault="00401E4D" w:rsidP="00E75C92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401E4D" w:rsidRPr="00F50CC2" w:rsidRDefault="00401E4D" w:rsidP="00E75C92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E75C92">
        <w:rPr>
          <w:rFonts w:ascii="Arial" w:hAnsi="Arial" w:cs="Arial"/>
          <w:b/>
          <w:sz w:val="24"/>
          <w:szCs w:val="24"/>
          <w:lang w:val="en-US"/>
        </w:rPr>
        <w:t>ZnO</w:t>
      </w:r>
      <w:r w:rsidRPr="00F50CC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 растворимость в воде при н.у. около 2мг/л.</w:t>
      </w:r>
    </w:p>
    <w:p w:rsidR="00401E4D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Смесь </w:t>
      </w:r>
      <w:r>
        <w:rPr>
          <w:rFonts w:ascii="Arial" w:hAnsi="Arial" w:cs="Arial"/>
          <w:sz w:val="24"/>
          <w:szCs w:val="24"/>
          <w:lang w:val="en-US"/>
        </w:rPr>
        <w:t>ZnO</w:t>
      </w:r>
      <w:r w:rsidRPr="002B3AE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с конц. раствором </w:t>
      </w:r>
      <w:r>
        <w:rPr>
          <w:rFonts w:ascii="Arial" w:hAnsi="Arial" w:cs="Arial"/>
          <w:sz w:val="24"/>
          <w:szCs w:val="24"/>
          <w:lang w:val="en-US"/>
        </w:rPr>
        <w:t>ZnCl</w:t>
      </w:r>
      <w:r w:rsidRPr="002B3AEF">
        <w:rPr>
          <w:rFonts w:ascii="Arial" w:hAnsi="Arial" w:cs="Arial"/>
          <w:sz w:val="24"/>
          <w:szCs w:val="24"/>
          <w:vertAlign w:val="subscript"/>
        </w:rPr>
        <w:t>2</w:t>
      </w:r>
      <w:r w:rsidRPr="002B3AE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быстро твердеет, образуя камень состава </w:t>
      </w:r>
      <w:r w:rsidRPr="002B3AEF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  <w:lang w:val="en-US"/>
        </w:rPr>
        <w:t>ZnO</w:t>
      </w:r>
      <w:r w:rsidRPr="002B3AEF">
        <w:rPr>
          <w:rFonts w:ascii="Arial" w:hAnsi="Arial" w:cs="Arial"/>
          <w:sz w:val="24"/>
          <w:szCs w:val="24"/>
        </w:rPr>
        <w:t>*</w:t>
      </w:r>
      <w:r>
        <w:rPr>
          <w:rFonts w:ascii="Arial" w:hAnsi="Arial" w:cs="Arial"/>
          <w:sz w:val="24"/>
          <w:szCs w:val="24"/>
          <w:lang w:val="en-US"/>
        </w:rPr>
        <w:t>ZnCl</w:t>
      </w:r>
      <w:r w:rsidRPr="002B3AEF">
        <w:rPr>
          <w:rFonts w:ascii="Arial" w:hAnsi="Arial" w:cs="Arial"/>
          <w:sz w:val="24"/>
          <w:szCs w:val="24"/>
          <w:vertAlign w:val="subscript"/>
        </w:rPr>
        <w:t>2</w:t>
      </w:r>
      <w:r w:rsidRPr="002B3AEF">
        <w:rPr>
          <w:rFonts w:ascii="Arial" w:hAnsi="Arial" w:cs="Arial"/>
          <w:sz w:val="24"/>
          <w:szCs w:val="24"/>
        </w:rPr>
        <w:t>*6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2B3AEF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O</w:t>
      </w:r>
      <w:r>
        <w:rPr>
          <w:rFonts w:ascii="Arial" w:hAnsi="Arial" w:cs="Arial"/>
          <w:sz w:val="24"/>
          <w:szCs w:val="24"/>
        </w:rPr>
        <w:t>.</w:t>
      </w:r>
      <w:r w:rsidRPr="002B3AE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Концентрированный </w:t>
      </w:r>
      <w:r>
        <w:rPr>
          <w:rFonts w:ascii="Arial" w:hAnsi="Arial" w:cs="Arial"/>
          <w:sz w:val="24"/>
          <w:szCs w:val="24"/>
          <w:lang w:val="en-US"/>
        </w:rPr>
        <w:t>ZnCl</w:t>
      </w:r>
      <w:r w:rsidRPr="002B3AEF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 xml:space="preserve"> растворяет клетчатку, на чём основано производство пергамента: непроклеенную бумагу кратковременно обрабатывают хл</w:t>
      </w:r>
      <w:r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 xml:space="preserve">ристым цинком (по другому методу – 80% 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2B3AEF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SO</w:t>
      </w:r>
      <w:r w:rsidRPr="002B3AEF">
        <w:rPr>
          <w:rFonts w:ascii="Arial" w:hAnsi="Arial" w:cs="Arial"/>
          <w:sz w:val="24"/>
          <w:szCs w:val="24"/>
          <w:vertAlign w:val="subscript"/>
        </w:rPr>
        <w:t>4</w:t>
      </w:r>
      <w:r>
        <w:rPr>
          <w:rFonts w:ascii="Arial" w:hAnsi="Arial" w:cs="Arial"/>
          <w:sz w:val="24"/>
          <w:szCs w:val="24"/>
        </w:rPr>
        <w:t>), затем тщательно промывают водой и обрабатывают глицерином.</w:t>
      </w:r>
    </w:p>
    <w:p w:rsidR="00401E4D" w:rsidRPr="00E75C92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401E4D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1C4D5B">
        <w:rPr>
          <w:rFonts w:ascii="Arial" w:hAnsi="Arial" w:cs="Arial"/>
          <w:b/>
          <w:sz w:val="24"/>
          <w:szCs w:val="24"/>
          <w:lang w:val="en-US"/>
        </w:rPr>
        <w:t>ZnS</w:t>
      </w:r>
      <w:r>
        <w:rPr>
          <w:rFonts w:ascii="Arial" w:hAnsi="Arial" w:cs="Arial"/>
          <w:sz w:val="24"/>
          <w:szCs w:val="24"/>
        </w:rPr>
        <w:t xml:space="preserve"> нерастворим в уксусной кислоте, однако реагирует с разбавленной соляной. Прокаливая </w:t>
      </w:r>
      <w:r>
        <w:rPr>
          <w:rFonts w:ascii="Arial" w:hAnsi="Arial" w:cs="Arial"/>
          <w:sz w:val="24"/>
          <w:szCs w:val="24"/>
          <w:lang w:val="en-US"/>
        </w:rPr>
        <w:t>ZnS</w:t>
      </w:r>
      <w:r>
        <w:rPr>
          <w:rFonts w:ascii="Arial" w:hAnsi="Arial" w:cs="Arial"/>
          <w:sz w:val="24"/>
          <w:szCs w:val="24"/>
        </w:rPr>
        <w:t xml:space="preserve"> в токе 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2B3AEF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S</w:t>
      </w:r>
      <w:r w:rsidRPr="002B3AE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в присутствии 1% примесей </w:t>
      </w:r>
      <w:r>
        <w:rPr>
          <w:rFonts w:ascii="Arial" w:hAnsi="Arial" w:cs="Arial"/>
          <w:sz w:val="24"/>
          <w:szCs w:val="24"/>
          <w:lang w:val="en-US"/>
        </w:rPr>
        <w:t>NaCl</w:t>
      </w:r>
      <w:r w:rsidRPr="002B3AE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или </w:t>
      </w:r>
      <w:r>
        <w:rPr>
          <w:rFonts w:ascii="Arial" w:hAnsi="Arial" w:cs="Arial"/>
          <w:sz w:val="24"/>
          <w:szCs w:val="24"/>
          <w:lang w:val="en-US"/>
        </w:rPr>
        <w:t>MgCl</w:t>
      </w:r>
      <w:r w:rsidRPr="002B3AEF">
        <w:rPr>
          <w:rFonts w:ascii="Arial" w:hAnsi="Arial" w:cs="Arial"/>
          <w:sz w:val="24"/>
          <w:szCs w:val="24"/>
          <w:vertAlign w:val="subscript"/>
        </w:rPr>
        <w:t>2</w:t>
      </w:r>
      <w:r w:rsidRPr="002B3AE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и 0,01% мета</w:t>
      </w:r>
      <w:r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</w:rPr>
        <w:t>ла-активатора, получают кристаллический флуоресцентный сульфид цинка (активат</w:t>
      </w:r>
      <w:r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 xml:space="preserve">ры: </w:t>
      </w:r>
      <w:r>
        <w:rPr>
          <w:rFonts w:ascii="Arial" w:hAnsi="Arial" w:cs="Arial"/>
          <w:sz w:val="24"/>
          <w:szCs w:val="24"/>
          <w:lang w:val="en-US"/>
        </w:rPr>
        <w:t>Cu</w:t>
      </w:r>
      <w:r w:rsidRPr="002B3AE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– жёлто-зелёное свечение, </w:t>
      </w:r>
      <w:r>
        <w:rPr>
          <w:rFonts w:ascii="Arial" w:hAnsi="Arial" w:cs="Arial"/>
          <w:sz w:val="24"/>
          <w:szCs w:val="24"/>
          <w:lang w:val="en-US"/>
        </w:rPr>
        <w:t>Ag</w:t>
      </w:r>
      <w:r w:rsidRPr="002B3AE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– синее, </w:t>
      </w:r>
      <w:r>
        <w:rPr>
          <w:rFonts w:ascii="Arial" w:hAnsi="Arial" w:cs="Arial"/>
          <w:sz w:val="24"/>
          <w:szCs w:val="24"/>
          <w:lang w:val="en-US"/>
        </w:rPr>
        <w:t>Mn</w:t>
      </w:r>
      <w:r>
        <w:rPr>
          <w:rFonts w:ascii="Arial" w:hAnsi="Arial" w:cs="Arial"/>
          <w:sz w:val="24"/>
          <w:szCs w:val="24"/>
        </w:rPr>
        <w:t xml:space="preserve"> – оранжевое); </w:t>
      </w:r>
      <w:r>
        <w:rPr>
          <w:rFonts w:ascii="Arial" w:hAnsi="Arial" w:cs="Arial"/>
          <w:sz w:val="24"/>
          <w:szCs w:val="24"/>
          <w:lang w:val="en-US"/>
        </w:rPr>
        <w:t>ZnS</w:t>
      </w:r>
      <w:r>
        <w:rPr>
          <w:rFonts w:ascii="Arial" w:hAnsi="Arial" w:cs="Arial"/>
          <w:sz w:val="24"/>
          <w:szCs w:val="24"/>
        </w:rPr>
        <w:t xml:space="preserve"> с примесью 0,02% </w:t>
      </w:r>
      <w:r>
        <w:rPr>
          <w:rFonts w:ascii="Arial" w:hAnsi="Arial" w:cs="Arial"/>
          <w:sz w:val="24"/>
          <w:szCs w:val="24"/>
          <w:lang w:val="en-US"/>
        </w:rPr>
        <w:t>MnS</w:t>
      </w:r>
      <w:r w:rsidRPr="002B3AE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светится и при трении.</w:t>
      </w:r>
      <w:r w:rsidRPr="002B3AE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(Кстати, </w:t>
      </w:r>
      <w:r>
        <w:rPr>
          <w:rFonts w:ascii="Arial" w:hAnsi="Arial" w:cs="Arial"/>
          <w:sz w:val="24"/>
          <w:szCs w:val="24"/>
          <w:lang w:val="en-US"/>
        </w:rPr>
        <w:t>ZnS</w:t>
      </w:r>
      <w:r w:rsidRPr="002B3AE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разлагается под действием УФ-лучей).</w:t>
      </w:r>
    </w:p>
    <w:p w:rsidR="00401E4D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401E4D" w:rsidRDefault="00401E4D" w:rsidP="00E75C92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E4167D">
        <w:rPr>
          <w:rFonts w:ascii="Arial" w:hAnsi="Arial" w:cs="Arial"/>
          <w:b/>
          <w:sz w:val="24"/>
          <w:szCs w:val="24"/>
          <w:lang w:val="en-US"/>
        </w:rPr>
        <w:t>ZnS</w:t>
      </w:r>
      <w:r w:rsidRPr="00E4167D">
        <w:rPr>
          <w:rFonts w:ascii="Arial" w:hAnsi="Arial" w:cs="Arial"/>
          <w:b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>: белый, н.р.в., выше 120</w:t>
      </w:r>
      <w:r w:rsidRPr="00E4167D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 xml:space="preserve">С разлагается на серу и </w:t>
      </w:r>
      <w:r>
        <w:rPr>
          <w:rFonts w:ascii="Arial" w:hAnsi="Arial" w:cs="Arial"/>
          <w:sz w:val="24"/>
          <w:szCs w:val="24"/>
          <w:lang w:val="en-US"/>
        </w:rPr>
        <w:t>ZnS</w:t>
      </w:r>
      <w:r>
        <w:rPr>
          <w:rFonts w:ascii="Arial" w:hAnsi="Arial" w:cs="Arial"/>
          <w:sz w:val="24"/>
          <w:szCs w:val="24"/>
        </w:rPr>
        <w:t xml:space="preserve">. Получают действием горячего конц. раствора </w:t>
      </w:r>
      <w:r>
        <w:rPr>
          <w:rFonts w:ascii="Arial" w:hAnsi="Arial" w:cs="Arial"/>
          <w:sz w:val="24"/>
          <w:szCs w:val="24"/>
          <w:lang w:val="en-US"/>
        </w:rPr>
        <w:t>Na</w:t>
      </w:r>
      <w:r w:rsidRPr="004F72B0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S</w:t>
      </w:r>
      <w:r w:rsidRPr="004F72B0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O</w:t>
      </w:r>
      <w:r w:rsidRPr="004F72B0">
        <w:rPr>
          <w:rFonts w:ascii="Arial" w:hAnsi="Arial" w:cs="Arial"/>
          <w:sz w:val="24"/>
          <w:szCs w:val="24"/>
          <w:vertAlign w:val="subscript"/>
        </w:rPr>
        <w:t>3</w:t>
      </w:r>
      <w:r>
        <w:rPr>
          <w:rFonts w:ascii="Arial" w:hAnsi="Arial" w:cs="Arial"/>
          <w:sz w:val="24"/>
          <w:szCs w:val="24"/>
        </w:rPr>
        <w:t xml:space="preserve"> (избыток) на растворимую соль цинка.</w:t>
      </w:r>
    </w:p>
    <w:p w:rsidR="00401E4D" w:rsidRPr="00E4167D" w:rsidRDefault="00401E4D" w:rsidP="00E75C92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401E4D" w:rsidRDefault="00401E4D" w:rsidP="00E75C92">
      <w:pPr>
        <w:spacing w:after="0"/>
        <w:ind w:firstLine="454"/>
        <w:rPr>
          <w:rFonts w:ascii="Arial" w:hAnsi="Arial" w:cs="Arial"/>
          <w:color w:val="000000"/>
          <w:sz w:val="24"/>
          <w:szCs w:val="24"/>
        </w:rPr>
      </w:pPr>
      <w:r w:rsidRPr="00E75C92">
        <w:rPr>
          <w:rFonts w:ascii="Arial" w:hAnsi="Arial" w:cs="Arial"/>
          <w:b/>
          <w:sz w:val="24"/>
          <w:szCs w:val="24"/>
          <w:lang w:val="en-US"/>
        </w:rPr>
        <w:t>ZnCl</w:t>
      </w:r>
      <w:r w:rsidRPr="00E4167D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E4167D">
        <w:rPr>
          <w:rFonts w:ascii="Arial" w:hAnsi="Arial" w:cs="Arial"/>
          <w:sz w:val="24"/>
          <w:szCs w:val="24"/>
        </w:rPr>
        <w:t>:</w:t>
      </w:r>
      <w:r w:rsidRPr="00E75C92">
        <w:rPr>
          <w:rFonts w:ascii="Arial" w:hAnsi="Arial" w:cs="Arial"/>
          <w:color w:val="000000"/>
          <w:sz w:val="24"/>
          <w:szCs w:val="24"/>
        </w:rPr>
        <w:t xml:space="preserve"> Т</w:t>
      </w:r>
      <w:r w:rsidRPr="00E75C92">
        <w:rPr>
          <w:rFonts w:ascii="Arial" w:hAnsi="Arial" w:cs="Arial"/>
          <w:color w:val="000000"/>
          <w:sz w:val="24"/>
          <w:szCs w:val="24"/>
          <w:vertAlign w:val="subscript"/>
        </w:rPr>
        <w:t>плавл.</w:t>
      </w:r>
      <w:r w:rsidRPr="00E75C92">
        <w:rPr>
          <w:rFonts w:ascii="Arial" w:hAnsi="Arial" w:cs="Arial"/>
          <w:color w:val="000000"/>
          <w:sz w:val="24"/>
          <w:szCs w:val="24"/>
        </w:rPr>
        <w:t xml:space="preserve"> = 326</w:t>
      </w:r>
      <w:r w:rsidRPr="00E75C92">
        <w:rPr>
          <w:rFonts w:ascii="Arial" w:hAnsi="Arial" w:cs="Arial"/>
          <w:color w:val="000000"/>
          <w:sz w:val="24"/>
          <w:szCs w:val="24"/>
          <w:vertAlign w:val="superscript"/>
        </w:rPr>
        <w:t>0</w:t>
      </w:r>
      <w:r w:rsidRPr="00E75C92">
        <w:rPr>
          <w:rFonts w:ascii="Arial" w:hAnsi="Arial" w:cs="Arial"/>
          <w:color w:val="000000"/>
          <w:sz w:val="24"/>
          <w:szCs w:val="24"/>
        </w:rPr>
        <w:t>С; Т</w:t>
      </w:r>
      <w:r w:rsidRPr="00E75C92">
        <w:rPr>
          <w:rFonts w:ascii="Arial" w:hAnsi="Arial" w:cs="Arial"/>
          <w:color w:val="000000"/>
          <w:sz w:val="24"/>
          <w:szCs w:val="24"/>
          <w:vertAlign w:val="subscript"/>
        </w:rPr>
        <w:t>кип.</w:t>
      </w:r>
      <w:r w:rsidRPr="00E75C92">
        <w:rPr>
          <w:rFonts w:ascii="Arial" w:hAnsi="Arial" w:cs="Arial"/>
          <w:color w:val="000000"/>
          <w:sz w:val="24"/>
          <w:szCs w:val="24"/>
        </w:rPr>
        <w:t xml:space="preserve"> = 722</w:t>
      </w:r>
      <w:r w:rsidRPr="00E75C92">
        <w:rPr>
          <w:rFonts w:ascii="Arial" w:hAnsi="Arial" w:cs="Arial"/>
          <w:color w:val="000000"/>
          <w:sz w:val="24"/>
          <w:szCs w:val="24"/>
          <w:vertAlign w:val="superscript"/>
        </w:rPr>
        <w:t>0</w:t>
      </w:r>
      <w:r w:rsidRPr="00E75C92">
        <w:rPr>
          <w:rFonts w:ascii="Arial" w:hAnsi="Arial" w:cs="Arial"/>
          <w:color w:val="000000"/>
          <w:sz w:val="24"/>
          <w:szCs w:val="24"/>
        </w:rPr>
        <w:t>С; растворимость в воде – 27 моль/л.</w:t>
      </w:r>
      <w:r>
        <w:rPr>
          <w:rFonts w:ascii="Arial" w:hAnsi="Arial" w:cs="Arial"/>
          <w:color w:val="000000"/>
          <w:sz w:val="24"/>
          <w:szCs w:val="24"/>
        </w:rPr>
        <w:t xml:space="preserve"> При 400</w:t>
      </w:r>
      <w:r w:rsidRPr="004F72B0">
        <w:rPr>
          <w:rFonts w:ascii="Arial" w:hAnsi="Arial" w:cs="Arial"/>
          <w:color w:val="000000"/>
          <w:sz w:val="24"/>
          <w:szCs w:val="24"/>
          <w:vertAlign w:val="superscript"/>
        </w:rPr>
        <w:t>0</w:t>
      </w:r>
      <w:r>
        <w:rPr>
          <w:rFonts w:ascii="Arial" w:hAnsi="Arial" w:cs="Arial"/>
          <w:color w:val="000000"/>
          <w:sz w:val="24"/>
          <w:szCs w:val="24"/>
        </w:rPr>
        <w:t xml:space="preserve">С металлический цинк растворяется в расплаве хлорида с образованием </w:t>
      </w:r>
      <w:r w:rsidRPr="004F72B0">
        <w:rPr>
          <w:rFonts w:ascii="Arial" w:hAnsi="Arial" w:cs="Arial"/>
          <w:color w:val="000000"/>
          <w:sz w:val="24"/>
          <w:szCs w:val="24"/>
        </w:rPr>
        <w:t>(</w:t>
      </w:r>
      <w:r>
        <w:rPr>
          <w:rFonts w:ascii="Arial" w:hAnsi="Arial" w:cs="Arial"/>
          <w:color w:val="000000"/>
          <w:sz w:val="24"/>
          <w:szCs w:val="24"/>
          <w:lang w:val="en-US"/>
        </w:rPr>
        <w:t>Zn</w:t>
      </w:r>
      <w:r w:rsidRPr="004F72B0">
        <w:rPr>
          <w:rFonts w:ascii="Arial" w:hAnsi="Arial" w:cs="Arial"/>
          <w:color w:val="000000"/>
          <w:sz w:val="24"/>
          <w:szCs w:val="24"/>
          <w:vertAlign w:val="subscript"/>
        </w:rPr>
        <w:t>2</w:t>
      </w:r>
      <w:r>
        <w:rPr>
          <w:rFonts w:ascii="Arial" w:hAnsi="Arial" w:cs="Arial"/>
          <w:color w:val="000000"/>
          <w:sz w:val="24"/>
          <w:szCs w:val="24"/>
          <w:lang w:val="en-US"/>
        </w:rPr>
        <w:t>Cl</w:t>
      </w:r>
      <w:r w:rsidRPr="004F72B0">
        <w:rPr>
          <w:rFonts w:ascii="Arial" w:hAnsi="Arial" w:cs="Arial"/>
          <w:color w:val="000000"/>
          <w:sz w:val="24"/>
          <w:szCs w:val="24"/>
          <w:vertAlign w:val="subscript"/>
        </w:rPr>
        <w:t>2</w:t>
      </w:r>
      <w:r w:rsidRPr="004F72B0">
        <w:rPr>
          <w:rFonts w:ascii="Arial" w:hAnsi="Arial" w:cs="Arial"/>
          <w:color w:val="000000"/>
          <w:sz w:val="24"/>
          <w:szCs w:val="24"/>
        </w:rPr>
        <w:t>)</w:t>
      </w:r>
      <w:r>
        <w:rPr>
          <w:rFonts w:ascii="Arial" w:hAnsi="Arial" w:cs="Arial"/>
          <w:color w:val="000000"/>
          <w:sz w:val="24"/>
          <w:szCs w:val="24"/>
        </w:rPr>
        <w:t>, выкр</w:t>
      </w:r>
      <w:r>
        <w:rPr>
          <w:rFonts w:ascii="Arial" w:hAnsi="Arial" w:cs="Arial"/>
          <w:color w:val="000000"/>
          <w:sz w:val="24"/>
          <w:szCs w:val="24"/>
        </w:rPr>
        <w:t>и</w:t>
      </w:r>
      <w:r>
        <w:rPr>
          <w:rFonts w:ascii="Arial" w:hAnsi="Arial" w:cs="Arial"/>
          <w:color w:val="000000"/>
          <w:sz w:val="24"/>
          <w:szCs w:val="24"/>
        </w:rPr>
        <w:t>сталлизовываясь обратно при охлаждении.</w:t>
      </w:r>
    </w:p>
    <w:p w:rsidR="00401E4D" w:rsidRPr="004F72B0" w:rsidRDefault="00401E4D" w:rsidP="00E75C92">
      <w:pPr>
        <w:spacing w:after="0"/>
        <w:ind w:firstLine="454"/>
        <w:rPr>
          <w:rFonts w:ascii="Arial" w:hAnsi="Arial" w:cs="Arial"/>
          <w:color w:val="000000"/>
          <w:sz w:val="24"/>
          <w:szCs w:val="24"/>
        </w:rPr>
      </w:pPr>
    </w:p>
    <w:p w:rsidR="00401E4D" w:rsidRDefault="00401E4D" w:rsidP="00E75C92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E75C92">
        <w:rPr>
          <w:rFonts w:ascii="Arial" w:hAnsi="Arial" w:cs="Arial"/>
          <w:b/>
          <w:sz w:val="24"/>
          <w:szCs w:val="24"/>
          <w:lang w:val="en-US"/>
        </w:rPr>
        <w:t>Zn</w:t>
      </w:r>
      <w:r w:rsidRPr="00E75C92">
        <w:rPr>
          <w:rFonts w:ascii="Arial" w:hAnsi="Arial" w:cs="Arial"/>
          <w:b/>
          <w:sz w:val="24"/>
          <w:szCs w:val="24"/>
        </w:rPr>
        <w:t>(</w:t>
      </w:r>
      <w:r w:rsidRPr="00E75C92">
        <w:rPr>
          <w:rFonts w:ascii="Arial" w:hAnsi="Arial" w:cs="Arial"/>
          <w:b/>
          <w:sz w:val="24"/>
          <w:szCs w:val="24"/>
          <w:lang w:val="en-US"/>
        </w:rPr>
        <w:t>OH</w:t>
      </w:r>
      <w:r w:rsidRPr="00E75C92">
        <w:rPr>
          <w:rFonts w:ascii="Arial" w:hAnsi="Arial" w:cs="Arial"/>
          <w:b/>
          <w:sz w:val="24"/>
          <w:szCs w:val="24"/>
        </w:rPr>
        <w:t>)</w:t>
      </w:r>
      <w:r w:rsidRPr="00E75C92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353C5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осаждается при рН</w:t>
      </w:r>
      <w:r w:rsidRPr="00353C5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≥</w:t>
      </w:r>
      <w:r w:rsidRPr="00353C50">
        <w:rPr>
          <w:rFonts w:ascii="Arial" w:hAnsi="Arial" w:cs="Arial"/>
          <w:sz w:val="24"/>
          <w:szCs w:val="24"/>
        </w:rPr>
        <w:t xml:space="preserve"> 6,0</w:t>
      </w:r>
      <w:r>
        <w:rPr>
          <w:rFonts w:ascii="Arial" w:hAnsi="Arial" w:cs="Arial"/>
          <w:sz w:val="24"/>
          <w:szCs w:val="24"/>
        </w:rPr>
        <w:t>, ПР = 3*10</w:t>
      </w:r>
      <w:r w:rsidRPr="00353C50">
        <w:rPr>
          <w:rFonts w:ascii="Arial" w:hAnsi="Arial" w:cs="Arial"/>
          <w:sz w:val="24"/>
          <w:szCs w:val="24"/>
          <w:vertAlign w:val="superscript"/>
        </w:rPr>
        <w:t>-16</w:t>
      </w:r>
      <w:r>
        <w:rPr>
          <w:rFonts w:ascii="Arial" w:hAnsi="Arial" w:cs="Arial"/>
          <w:sz w:val="24"/>
          <w:szCs w:val="24"/>
        </w:rPr>
        <w:t>…1*10</w:t>
      </w:r>
      <w:r w:rsidRPr="00353C50">
        <w:rPr>
          <w:rFonts w:ascii="Arial" w:hAnsi="Arial" w:cs="Arial"/>
          <w:sz w:val="24"/>
          <w:szCs w:val="24"/>
          <w:vertAlign w:val="superscript"/>
        </w:rPr>
        <w:t>-17</w:t>
      </w:r>
      <w:r>
        <w:rPr>
          <w:rFonts w:ascii="Arial" w:hAnsi="Arial" w:cs="Arial"/>
          <w:sz w:val="24"/>
          <w:szCs w:val="24"/>
        </w:rPr>
        <w:t>.</w:t>
      </w:r>
    </w:p>
    <w:p w:rsidR="00401E4D" w:rsidRPr="00E75C92" w:rsidRDefault="00401E4D" w:rsidP="00E75C92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401E4D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1C4D5B">
        <w:rPr>
          <w:rFonts w:ascii="Arial" w:hAnsi="Arial" w:cs="Arial"/>
          <w:b/>
          <w:sz w:val="24"/>
          <w:szCs w:val="24"/>
          <w:lang w:val="en-US"/>
        </w:rPr>
        <w:t>ZnSO</w:t>
      </w:r>
      <w:r w:rsidRPr="001C4D5B">
        <w:rPr>
          <w:rFonts w:ascii="Arial" w:hAnsi="Arial" w:cs="Arial"/>
          <w:b/>
          <w:sz w:val="24"/>
          <w:szCs w:val="24"/>
          <w:vertAlign w:val="subscript"/>
        </w:rPr>
        <w:t>3</w:t>
      </w:r>
      <w:r w:rsidRPr="0005157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малорастворим в воде, но очень хорошо в </w:t>
      </w:r>
      <w:r>
        <w:rPr>
          <w:rFonts w:ascii="Arial" w:hAnsi="Arial" w:cs="Arial"/>
          <w:sz w:val="24"/>
          <w:szCs w:val="24"/>
          <w:lang w:val="en-US"/>
        </w:rPr>
        <w:t>SO</w:t>
      </w:r>
      <w:r w:rsidRPr="00051571">
        <w:rPr>
          <w:rFonts w:ascii="Arial" w:hAnsi="Arial" w:cs="Arial"/>
          <w:sz w:val="24"/>
          <w:szCs w:val="24"/>
          <w:vertAlign w:val="subscript"/>
        </w:rPr>
        <w:t>3</w:t>
      </w:r>
      <w:r w:rsidRPr="00051571">
        <w:rPr>
          <w:rFonts w:ascii="Arial" w:hAnsi="Arial" w:cs="Arial"/>
          <w:sz w:val="24"/>
          <w:szCs w:val="24"/>
          <w:vertAlign w:val="superscript"/>
        </w:rPr>
        <w:t>2-</w:t>
      </w:r>
      <w:r>
        <w:rPr>
          <w:rFonts w:ascii="Arial" w:hAnsi="Arial" w:cs="Arial"/>
          <w:sz w:val="24"/>
          <w:szCs w:val="24"/>
        </w:rPr>
        <w:t>.</w:t>
      </w:r>
    </w:p>
    <w:p w:rsidR="00401E4D" w:rsidRPr="00051571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401E4D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1C4D5B">
        <w:rPr>
          <w:rFonts w:ascii="Arial" w:hAnsi="Arial" w:cs="Arial"/>
          <w:b/>
          <w:sz w:val="24"/>
          <w:szCs w:val="24"/>
          <w:lang w:val="en-US"/>
        </w:rPr>
        <w:t>ZnS</w:t>
      </w:r>
      <w:r w:rsidRPr="001C4D5B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1C4D5B">
        <w:rPr>
          <w:rFonts w:ascii="Arial" w:hAnsi="Arial" w:cs="Arial"/>
          <w:b/>
          <w:sz w:val="24"/>
          <w:szCs w:val="24"/>
          <w:lang w:val="en-US"/>
        </w:rPr>
        <w:t>O</w:t>
      </w:r>
      <w:r w:rsidRPr="001C4D5B">
        <w:rPr>
          <w:rFonts w:ascii="Arial" w:hAnsi="Arial" w:cs="Arial"/>
          <w:b/>
          <w:sz w:val="24"/>
          <w:szCs w:val="24"/>
          <w:vertAlign w:val="subscript"/>
        </w:rPr>
        <w:t>3</w:t>
      </w:r>
      <w:r>
        <w:rPr>
          <w:rFonts w:ascii="Arial" w:hAnsi="Arial" w:cs="Arial"/>
          <w:sz w:val="24"/>
          <w:szCs w:val="24"/>
        </w:rPr>
        <w:t xml:space="preserve"> – бесцветный, хорошо растворим в воде.</w:t>
      </w:r>
    </w:p>
    <w:p w:rsidR="00401E4D" w:rsidRPr="00051571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401E4D" w:rsidRDefault="00401E4D" w:rsidP="00F8247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n-US"/>
        </w:rPr>
        <w:t>Zn</w:t>
      </w:r>
      <w:r w:rsidRPr="00F8247F">
        <w:rPr>
          <w:rFonts w:ascii="Arial" w:hAnsi="Arial" w:cs="Arial"/>
          <w:b/>
          <w:sz w:val="24"/>
          <w:szCs w:val="24"/>
          <w:lang w:val="en-US"/>
        </w:rPr>
        <w:t>SO</w:t>
      </w:r>
      <w:r w:rsidRPr="00F8247F">
        <w:rPr>
          <w:rFonts w:ascii="Arial" w:hAnsi="Arial" w:cs="Arial"/>
          <w:b/>
          <w:sz w:val="24"/>
          <w:szCs w:val="24"/>
          <w:vertAlign w:val="subscript"/>
        </w:rPr>
        <w:t>4</w:t>
      </w:r>
      <w:r w:rsidRPr="00F8247F">
        <w:rPr>
          <w:rFonts w:ascii="Arial" w:hAnsi="Arial" w:cs="Arial"/>
          <w:b/>
          <w:sz w:val="24"/>
          <w:szCs w:val="24"/>
        </w:rPr>
        <w:t>*7</w:t>
      </w:r>
      <w:r w:rsidRPr="00F8247F">
        <w:rPr>
          <w:rFonts w:ascii="Arial" w:hAnsi="Arial" w:cs="Arial"/>
          <w:b/>
          <w:sz w:val="24"/>
          <w:szCs w:val="24"/>
          <w:lang w:val="en-US"/>
        </w:rPr>
        <w:t>H</w:t>
      </w:r>
      <w:r w:rsidRPr="00F8247F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F8247F">
        <w:rPr>
          <w:rFonts w:ascii="Arial" w:hAnsi="Arial" w:cs="Arial"/>
          <w:b/>
          <w:sz w:val="24"/>
          <w:szCs w:val="24"/>
          <w:lang w:val="en-US"/>
        </w:rPr>
        <w:t>O</w:t>
      </w:r>
      <w:r w:rsidRPr="00F8247F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 xml:space="preserve">растворимость в воде при н.у. </w:t>
      </w:r>
      <w:r w:rsidRPr="00F8247F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70г/л.</w:t>
      </w:r>
    </w:p>
    <w:p w:rsidR="00401E4D" w:rsidRPr="00F8247F" w:rsidRDefault="00401E4D" w:rsidP="00F8247F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401E4D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F8247F">
        <w:rPr>
          <w:rFonts w:ascii="Arial" w:hAnsi="Arial" w:cs="Arial"/>
          <w:b/>
          <w:sz w:val="24"/>
          <w:szCs w:val="24"/>
          <w:lang w:val="en-US"/>
        </w:rPr>
        <w:t>Zn</w:t>
      </w:r>
      <w:r w:rsidRPr="00F8247F">
        <w:rPr>
          <w:rFonts w:ascii="Arial" w:hAnsi="Arial" w:cs="Arial"/>
          <w:b/>
          <w:sz w:val="24"/>
          <w:szCs w:val="24"/>
        </w:rPr>
        <w:t>(</w:t>
      </w:r>
      <w:r w:rsidRPr="00F8247F">
        <w:rPr>
          <w:rFonts w:ascii="Arial" w:hAnsi="Arial" w:cs="Arial"/>
          <w:b/>
          <w:sz w:val="24"/>
          <w:szCs w:val="24"/>
          <w:lang w:val="en-US"/>
        </w:rPr>
        <w:t>ClO</w:t>
      </w:r>
      <w:r w:rsidRPr="00F8247F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F8247F">
        <w:rPr>
          <w:rFonts w:ascii="Arial" w:hAnsi="Arial" w:cs="Arial"/>
          <w:b/>
          <w:sz w:val="24"/>
          <w:szCs w:val="24"/>
        </w:rPr>
        <w:t>)</w:t>
      </w:r>
      <w:r w:rsidRPr="00F8247F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F8247F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51г/л при 0</w:t>
      </w:r>
      <w:r w:rsidRPr="00F8247F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С, 104г/л при 70</w:t>
      </w:r>
      <w:r w:rsidRPr="00F8247F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С.</w:t>
      </w:r>
    </w:p>
    <w:p w:rsidR="00401E4D" w:rsidRPr="00F8247F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401E4D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1C4D5B">
        <w:rPr>
          <w:rFonts w:ascii="Arial" w:hAnsi="Arial" w:cs="Arial"/>
          <w:b/>
          <w:sz w:val="24"/>
          <w:szCs w:val="24"/>
          <w:lang w:val="en-US"/>
        </w:rPr>
        <w:t>ZnCO</w:t>
      </w:r>
      <w:r w:rsidRPr="001C4D5B">
        <w:rPr>
          <w:rFonts w:ascii="Arial" w:hAnsi="Arial" w:cs="Arial"/>
          <w:b/>
          <w:sz w:val="24"/>
          <w:szCs w:val="24"/>
          <w:vertAlign w:val="subscript"/>
        </w:rPr>
        <w:t>3</w:t>
      </w:r>
      <w:r w:rsidRPr="00FD165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разлагается при 297</w:t>
      </w:r>
      <w:r w:rsidRPr="00FD1658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С.</w:t>
      </w:r>
    </w:p>
    <w:p w:rsidR="00401E4D" w:rsidRDefault="00401E4D" w:rsidP="001C4D5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n-US"/>
        </w:rPr>
        <w:t>Zn</w:t>
      </w:r>
      <w:r w:rsidRPr="001C4D5B">
        <w:rPr>
          <w:rFonts w:ascii="Arial" w:hAnsi="Arial" w:cs="Arial"/>
          <w:b/>
          <w:sz w:val="24"/>
          <w:szCs w:val="24"/>
          <w:lang w:val="en-US"/>
        </w:rPr>
        <w:t>C</w:t>
      </w:r>
      <w:r w:rsidRPr="00213EF9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1C4D5B">
        <w:rPr>
          <w:rFonts w:ascii="Arial" w:hAnsi="Arial" w:cs="Arial"/>
          <w:b/>
          <w:sz w:val="24"/>
          <w:szCs w:val="24"/>
          <w:lang w:val="en-US"/>
        </w:rPr>
        <w:t>O</w:t>
      </w:r>
      <w:r w:rsidRPr="00213EF9">
        <w:rPr>
          <w:rFonts w:ascii="Arial" w:hAnsi="Arial" w:cs="Arial"/>
          <w:b/>
          <w:sz w:val="24"/>
          <w:szCs w:val="24"/>
          <w:vertAlign w:val="subscript"/>
        </w:rPr>
        <w:t>4</w:t>
      </w:r>
      <w:r w:rsidRPr="00213EF9">
        <w:rPr>
          <w:rFonts w:ascii="Arial" w:hAnsi="Arial" w:cs="Arial"/>
          <w:b/>
          <w:sz w:val="24"/>
          <w:szCs w:val="24"/>
        </w:rPr>
        <w:t>*2</w:t>
      </w:r>
      <w:r>
        <w:rPr>
          <w:rFonts w:ascii="Arial" w:hAnsi="Arial" w:cs="Arial"/>
          <w:b/>
          <w:sz w:val="24"/>
          <w:szCs w:val="24"/>
          <w:lang w:val="en-US"/>
        </w:rPr>
        <w:t>H</w:t>
      </w:r>
      <w:r w:rsidRPr="00213EF9">
        <w:rPr>
          <w:rFonts w:ascii="Arial" w:hAnsi="Arial" w:cs="Arial"/>
          <w:b/>
          <w:sz w:val="24"/>
          <w:szCs w:val="24"/>
          <w:vertAlign w:val="subscript"/>
        </w:rPr>
        <w:t>2</w:t>
      </w:r>
      <w:r>
        <w:rPr>
          <w:rFonts w:ascii="Arial" w:hAnsi="Arial" w:cs="Arial"/>
          <w:b/>
          <w:sz w:val="24"/>
          <w:szCs w:val="24"/>
          <w:lang w:val="en-US"/>
        </w:rPr>
        <w:t>O</w:t>
      </w:r>
      <w:r>
        <w:rPr>
          <w:rFonts w:ascii="Arial" w:hAnsi="Arial" w:cs="Arial"/>
          <w:sz w:val="24"/>
          <w:szCs w:val="24"/>
        </w:rPr>
        <w:t>: растворимость в воде при н.у. 8мг/л.</w:t>
      </w:r>
    </w:p>
    <w:p w:rsidR="00401E4D" w:rsidRPr="001C4D5B" w:rsidRDefault="00401E4D" w:rsidP="00213EF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n-US"/>
        </w:rPr>
        <w:t>Zn</w:t>
      </w:r>
      <w:r>
        <w:rPr>
          <w:rFonts w:ascii="Arial" w:hAnsi="Arial" w:cs="Arial"/>
          <w:b/>
          <w:sz w:val="24"/>
          <w:szCs w:val="24"/>
        </w:rPr>
        <w:t>Ас</w:t>
      </w:r>
      <w:r w:rsidRPr="00213EF9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213EF9">
        <w:rPr>
          <w:rFonts w:ascii="Arial" w:hAnsi="Arial" w:cs="Arial"/>
          <w:b/>
          <w:sz w:val="24"/>
          <w:szCs w:val="24"/>
        </w:rPr>
        <w:t>*2</w:t>
      </w:r>
      <w:r>
        <w:rPr>
          <w:rFonts w:ascii="Arial" w:hAnsi="Arial" w:cs="Arial"/>
          <w:b/>
          <w:sz w:val="24"/>
          <w:szCs w:val="24"/>
          <w:lang w:val="en-US"/>
        </w:rPr>
        <w:t>H</w:t>
      </w:r>
      <w:r w:rsidRPr="00213EF9">
        <w:rPr>
          <w:rFonts w:ascii="Arial" w:hAnsi="Arial" w:cs="Arial"/>
          <w:b/>
          <w:sz w:val="24"/>
          <w:szCs w:val="24"/>
          <w:vertAlign w:val="subscript"/>
        </w:rPr>
        <w:t>2</w:t>
      </w:r>
      <w:r>
        <w:rPr>
          <w:rFonts w:ascii="Arial" w:hAnsi="Arial" w:cs="Arial"/>
          <w:b/>
          <w:sz w:val="24"/>
          <w:szCs w:val="24"/>
          <w:lang w:val="en-US"/>
        </w:rPr>
        <w:t>O</w:t>
      </w:r>
      <w:r>
        <w:rPr>
          <w:rFonts w:ascii="Arial" w:hAnsi="Arial" w:cs="Arial"/>
          <w:sz w:val="24"/>
          <w:szCs w:val="24"/>
        </w:rPr>
        <w:t>: хор. раств. в воде, Т</w:t>
      </w:r>
      <w:r w:rsidRPr="00213EF9">
        <w:rPr>
          <w:rFonts w:ascii="Arial" w:hAnsi="Arial" w:cs="Arial"/>
          <w:sz w:val="24"/>
          <w:szCs w:val="24"/>
          <w:vertAlign w:val="subscript"/>
        </w:rPr>
        <w:t>плавл.</w:t>
      </w:r>
      <w:r>
        <w:rPr>
          <w:rFonts w:ascii="Arial" w:hAnsi="Arial" w:cs="Arial"/>
          <w:sz w:val="24"/>
          <w:szCs w:val="24"/>
        </w:rPr>
        <w:t xml:space="preserve"> = 242</w:t>
      </w:r>
      <w:r w:rsidRPr="00213EF9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С.</w:t>
      </w:r>
    </w:p>
    <w:p w:rsidR="00401E4D" w:rsidRPr="001C4D5B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1C4D5B">
        <w:rPr>
          <w:rFonts w:ascii="Arial" w:hAnsi="Arial" w:cs="Arial"/>
          <w:b/>
          <w:sz w:val="24"/>
          <w:szCs w:val="24"/>
          <w:lang w:val="en-US"/>
        </w:rPr>
        <w:t>ZnSiO</w:t>
      </w:r>
      <w:r w:rsidRPr="001C4D5B">
        <w:rPr>
          <w:rFonts w:ascii="Arial" w:hAnsi="Arial" w:cs="Arial"/>
          <w:b/>
          <w:sz w:val="24"/>
          <w:szCs w:val="24"/>
          <w:vertAlign w:val="subscript"/>
        </w:rPr>
        <w:t>4</w:t>
      </w:r>
      <w:r w:rsidRPr="001C4D5B">
        <w:rPr>
          <w:rFonts w:ascii="Arial" w:hAnsi="Arial" w:cs="Arial"/>
          <w:b/>
          <w:sz w:val="24"/>
          <w:szCs w:val="24"/>
        </w:rPr>
        <w:t xml:space="preserve">, </w:t>
      </w:r>
      <w:r w:rsidRPr="001C4D5B">
        <w:rPr>
          <w:rFonts w:ascii="Arial" w:hAnsi="Arial" w:cs="Arial"/>
          <w:b/>
          <w:sz w:val="24"/>
          <w:szCs w:val="24"/>
          <w:lang w:val="en-US"/>
        </w:rPr>
        <w:t>Zn</w:t>
      </w:r>
      <w:r w:rsidRPr="001C4D5B">
        <w:rPr>
          <w:rFonts w:ascii="Arial" w:hAnsi="Arial" w:cs="Arial"/>
          <w:b/>
          <w:sz w:val="24"/>
          <w:szCs w:val="24"/>
          <w:vertAlign w:val="subscript"/>
        </w:rPr>
        <w:t>3</w:t>
      </w:r>
      <w:r w:rsidRPr="001C4D5B">
        <w:rPr>
          <w:rFonts w:ascii="Arial" w:hAnsi="Arial" w:cs="Arial"/>
          <w:b/>
          <w:sz w:val="24"/>
          <w:szCs w:val="24"/>
        </w:rPr>
        <w:t>(</w:t>
      </w:r>
      <w:r w:rsidRPr="001C4D5B">
        <w:rPr>
          <w:rFonts w:ascii="Arial" w:hAnsi="Arial" w:cs="Arial"/>
          <w:b/>
          <w:sz w:val="24"/>
          <w:szCs w:val="24"/>
          <w:lang w:val="en-US"/>
        </w:rPr>
        <w:t>PO</w:t>
      </w:r>
      <w:r w:rsidRPr="001C4D5B">
        <w:rPr>
          <w:rFonts w:ascii="Arial" w:hAnsi="Arial" w:cs="Arial"/>
          <w:b/>
          <w:sz w:val="24"/>
          <w:szCs w:val="24"/>
          <w:vertAlign w:val="subscript"/>
        </w:rPr>
        <w:t>4</w:t>
      </w:r>
      <w:r w:rsidRPr="001C4D5B">
        <w:rPr>
          <w:rFonts w:ascii="Arial" w:hAnsi="Arial" w:cs="Arial"/>
          <w:b/>
          <w:sz w:val="24"/>
          <w:szCs w:val="24"/>
        </w:rPr>
        <w:t>)</w:t>
      </w:r>
      <w:r w:rsidRPr="001C4D5B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1C4D5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Pr="001C4D5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практически нерастворимы в воде.</w:t>
      </w:r>
    </w:p>
    <w:p w:rsidR="00401E4D" w:rsidRPr="001C4D5B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401E4D" w:rsidRPr="00E75C92" w:rsidRDefault="00401E4D" w:rsidP="00E75C92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E75C92">
        <w:rPr>
          <w:rFonts w:ascii="Arial" w:hAnsi="Arial" w:cs="Arial"/>
          <w:b/>
          <w:sz w:val="24"/>
          <w:szCs w:val="24"/>
          <w:lang w:val="en-US"/>
        </w:rPr>
        <w:t>Zn</w:t>
      </w:r>
      <w:r w:rsidRPr="00E75C92">
        <w:rPr>
          <w:rFonts w:ascii="Arial" w:hAnsi="Arial" w:cs="Arial"/>
          <w:b/>
          <w:sz w:val="24"/>
          <w:szCs w:val="24"/>
        </w:rPr>
        <w:t>(</w:t>
      </w:r>
      <w:r w:rsidRPr="00E75C92">
        <w:rPr>
          <w:rFonts w:ascii="Arial" w:hAnsi="Arial" w:cs="Arial"/>
          <w:b/>
          <w:sz w:val="24"/>
          <w:szCs w:val="24"/>
          <w:lang w:val="en-US"/>
        </w:rPr>
        <w:t>CN</w:t>
      </w:r>
      <w:r w:rsidRPr="00E75C92">
        <w:rPr>
          <w:rFonts w:ascii="Arial" w:hAnsi="Arial" w:cs="Arial"/>
          <w:b/>
          <w:sz w:val="24"/>
          <w:szCs w:val="24"/>
        </w:rPr>
        <w:t>)</w:t>
      </w:r>
      <w:r w:rsidRPr="00E75C92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E75C92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белый, 0,005г/л, Т</w:t>
      </w:r>
      <w:r>
        <w:rPr>
          <w:rFonts w:ascii="Arial" w:hAnsi="Arial" w:cs="Arial"/>
          <w:sz w:val="24"/>
          <w:szCs w:val="24"/>
          <w:vertAlign w:val="subscript"/>
        </w:rPr>
        <w:t>раз</w:t>
      </w:r>
      <w:r w:rsidRPr="00213EF9">
        <w:rPr>
          <w:rFonts w:ascii="Arial" w:hAnsi="Arial" w:cs="Arial"/>
          <w:sz w:val="24"/>
          <w:szCs w:val="24"/>
          <w:vertAlign w:val="subscript"/>
        </w:rPr>
        <w:t>л.</w:t>
      </w:r>
      <w:r>
        <w:rPr>
          <w:rFonts w:ascii="Arial" w:hAnsi="Arial" w:cs="Arial"/>
          <w:sz w:val="24"/>
          <w:szCs w:val="24"/>
        </w:rPr>
        <w:t xml:space="preserve"> = 800</w:t>
      </w:r>
      <w:r w:rsidRPr="00213EF9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 xml:space="preserve">С. Получены двойные соли (например, </w:t>
      </w:r>
      <w:r>
        <w:rPr>
          <w:rFonts w:ascii="Arial" w:hAnsi="Arial" w:cs="Arial"/>
          <w:sz w:val="24"/>
          <w:szCs w:val="24"/>
          <w:lang w:val="en-US"/>
        </w:rPr>
        <w:t>K</w:t>
      </w:r>
      <w:r w:rsidRPr="00E75C92">
        <w:rPr>
          <w:rFonts w:ascii="Arial" w:hAnsi="Arial" w:cs="Arial"/>
          <w:sz w:val="24"/>
          <w:szCs w:val="24"/>
        </w:rPr>
        <w:t>[</w:t>
      </w:r>
      <w:r>
        <w:rPr>
          <w:rFonts w:ascii="Arial" w:hAnsi="Arial" w:cs="Arial"/>
          <w:sz w:val="24"/>
          <w:szCs w:val="24"/>
          <w:lang w:val="en-US"/>
        </w:rPr>
        <w:t>Zn</w:t>
      </w:r>
      <w:r w:rsidRPr="00E75C92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  <w:lang w:val="en-US"/>
        </w:rPr>
        <w:t>CN</w:t>
      </w:r>
      <w:r w:rsidRPr="00E75C92">
        <w:rPr>
          <w:rFonts w:ascii="Arial" w:hAnsi="Arial" w:cs="Arial"/>
          <w:sz w:val="24"/>
          <w:szCs w:val="24"/>
        </w:rPr>
        <w:t>)</w:t>
      </w:r>
      <w:r w:rsidRPr="00E75C92">
        <w:rPr>
          <w:rFonts w:ascii="Arial" w:hAnsi="Arial" w:cs="Arial"/>
          <w:sz w:val="24"/>
          <w:szCs w:val="24"/>
          <w:vertAlign w:val="subscript"/>
        </w:rPr>
        <w:t>3</w:t>
      </w:r>
      <w:r w:rsidRPr="00E75C92">
        <w:rPr>
          <w:rFonts w:ascii="Arial" w:hAnsi="Arial" w:cs="Arial"/>
          <w:sz w:val="24"/>
          <w:szCs w:val="24"/>
        </w:rPr>
        <w:t>]*2,5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E75C92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O</w:t>
      </w:r>
      <w:r w:rsidRPr="00E75C92">
        <w:rPr>
          <w:rFonts w:ascii="Arial" w:hAnsi="Arial" w:cs="Arial"/>
          <w:sz w:val="24"/>
          <w:szCs w:val="24"/>
        </w:rPr>
        <w:t xml:space="preserve">). </w:t>
      </w:r>
      <w:r>
        <w:rPr>
          <w:rFonts w:ascii="Arial" w:hAnsi="Arial" w:cs="Arial"/>
          <w:sz w:val="24"/>
          <w:szCs w:val="24"/>
        </w:rPr>
        <w:t xml:space="preserve">При нагревании с </w:t>
      </w:r>
      <w:r>
        <w:rPr>
          <w:rFonts w:ascii="Arial" w:hAnsi="Arial" w:cs="Arial"/>
          <w:sz w:val="24"/>
          <w:szCs w:val="24"/>
          <w:lang w:val="en-US"/>
        </w:rPr>
        <w:t>NH</w:t>
      </w:r>
      <w:r w:rsidRPr="00E75C92">
        <w:rPr>
          <w:rFonts w:ascii="Arial" w:hAnsi="Arial" w:cs="Arial"/>
          <w:sz w:val="24"/>
          <w:szCs w:val="24"/>
          <w:vertAlign w:val="subscript"/>
        </w:rPr>
        <w:t>4</w:t>
      </w:r>
      <w:r>
        <w:rPr>
          <w:rFonts w:ascii="Arial" w:hAnsi="Arial" w:cs="Arial"/>
          <w:sz w:val="24"/>
          <w:szCs w:val="24"/>
          <w:lang w:val="en-US"/>
        </w:rPr>
        <w:t>NO</w:t>
      </w:r>
      <w:r w:rsidRPr="00E75C92">
        <w:rPr>
          <w:rFonts w:ascii="Arial" w:hAnsi="Arial" w:cs="Arial"/>
          <w:sz w:val="24"/>
          <w:szCs w:val="24"/>
          <w:vertAlign w:val="subscript"/>
        </w:rPr>
        <w:t>3</w:t>
      </w:r>
      <w:r w:rsidRPr="00E75C9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образует </w:t>
      </w:r>
      <w:r>
        <w:rPr>
          <w:rFonts w:ascii="Arial" w:hAnsi="Arial" w:cs="Arial"/>
          <w:sz w:val="24"/>
          <w:szCs w:val="24"/>
          <w:lang w:val="en-US"/>
        </w:rPr>
        <w:t>CO</w:t>
      </w:r>
      <w:r w:rsidRPr="00E75C92">
        <w:rPr>
          <w:rFonts w:ascii="Arial" w:hAnsi="Arial" w:cs="Arial"/>
          <w:sz w:val="24"/>
          <w:szCs w:val="24"/>
          <w:vertAlign w:val="subscript"/>
        </w:rPr>
        <w:t>2</w:t>
      </w:r>
      <w:r w:rsidRPr="00E75C92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E75C92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O</w:t>
      </w:r>
      <w:r w:rsidRPr="00E75C92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N</w:t>
      </w:r>
      <w:r w:rsidRPr="00E75C92">
        <w:rPr>
          <w:rFonts w:ascii="Arial" w:hAnsi="Arial" w:cs="Arial"/>
          <w:sz w:val="24"/>
          <w:szCs w:val="24"/>
          <w:vertAlign w:val="subscript"/>
        </w:rPr>
        <w:t>2</w:t>
      </w:r>
      <w:r w:rsidRPr="00E75C92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Zn</w:t>
      </w:r>
      <w:r w:rsidRPr="00E75C92">
        <w:rPr>
          <w:rFonts w:ascii="Arial" w:hAnsi="Arial" w:cs="Arial"/>
          <w:sz w:val="24"/>
          <w:szCs w:val="24"/>
          <w:vertAlign w:val="subscript"/>
        </w:rPr>
        <w:t>3</w:t>
      </w:r>
      <w:r>
        <w:rPr>
          <w:rFonts w:ascii="Arial" w:hAnsi="Arial" w:cs="Arial"/>
          <w:sz w:val="24"/>
          <w:szCs w:val="24"/>
          <w:lang w:val="en-US"/>
        </w:rPr>
        <w:t>N</w:t>
      </w:r>
      <w:r w:rsidRPr="00E75C92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>.</w:t>
      </w:r>
    </w:p>
    <w:p w:rsidR="00401E4D" w:rsidRPr="00E75C92" w:rsidRDefault="00401E4D" w:rsidP="00E75C92">
      <w:pPr>
        <w:spacing w:after="0"/>
        <w:ind w:firstLine="454"/>
        <w:rPr>
          <w:rFonts w:ascii="Arial" w:hAnsi="Arial" w:cs="Arial"/>
          <w:sz w:val="24"/>
          <w:szCs w:val="24"/>
          <w:lang w:val="en-GB"/>
        </w:rPr>
      </w:pPr>
    </w:p>
    <w:p w:rsidR="00401E4D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8E3A7B">
        <w:rPr>
          <w:rFonts w:ascii="Arial" w:hAnsi="Arial" w:cs="Arial"/>
          <w:b/>
          <w:sz w:val="24"/>
          <w:szCs w:val="24"/>
          <w:lang w:val="en-US"/>
        </w:rPr>
        <w:t>ZnH</w:t>
      </w:r>
      <w:r w:rsidRPr="008E3A7B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8E3A7B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 xml:space="preserve">получают из </w:t>
      </w:r>
      <w:r>
        <w:rPr>
          <w:rFonts w:ascii="Arial" w:hAnsi="Arial" w:cs="Arial"/>
          <w:sz w:val="24"/>
          <w:szCs w:val="24"/>
          <w:lang w:val="en-US"/>
        </w:rPr>
        <w:t>ZnHal</w:t>
      </w:r>
      <w:r w:rsidRPr="008E3A7B">
        <w:rPr>
          <w:rFonts w:ascii="Arial" w:hAnsi="Arial" w:cs="Arial"/>
          <w:sz w:val="24"/>
          <w:szCs w:val="24"/>
          <w:vertAlign w:val="subscript"/>
        </w:rPr>
        <w:t>2</w:t>
      </w:r>
      <w:r w:rsidRPr="008E3A7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и </w:t>
      </w:r>
      <w:r>
        <w:rPr>
          <w:rFonts w:ascii="Arial" w:hAnsi="Arial" w:cs="Arial"/>
          <w:sz w:val="24"/>
          <w:szCs w:val="24"/>
          <w:lang w:val="en-US"/>
        </w:rPr>
        <w:t>LiAlH</w:t>
      </w:r>
      <w:r w:rsidRPr="008E3A7B">
        <w:rPr>
          <w:rFonts w:ascii="Arial" w:hAnsi="Arial" w:cs="Arial"/>
          <w:sz w:val="24"/>
          <w:szCs w:val="24"/>
          <w:vertAlign w:val="subscript"/>
        </w:rPr>
        <w:t>4</w:t>
      </w:r>
      <w:r>
        <w:rPr>
          <w:rFonts w:ascii="Arial" w:hAnsi="Arial" w:cs="Arial"/>
          <w:sz w:val="24"/>
          <w:szCs w:val="24"/>
        </w:rPr>
        <w:t>. Твёрдый белый порошок, нерастворимый в эфире и легко окисляющийся на воздухе; разлагается выше 90</w:t>
      </w:r>
      <w:r w:rsidRPr="008E3A7B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С. Водой медленно гидролизуется на водород и гидрооксид цинка.</w:t>
      </w:r>
    </w:p>
    <w:p w:rsidR="00401E4D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401E4D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401E4D" w:rsidRPr="00E75C92" w:rsidRDefault="00401E4D" w:rsidP="004F72B0">
      <w:pPr>
        <w:spacing w:after="0"/>
        <w:ind w:firstLine="454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US"/>
        </w:rPr>
        <w:t>FeO</w:t>
      </w:r>
      <w:r w:rsidRPr="00E75C92">
        <w:rPr>
          <w:rFonts w:ascii="Arial" w:hAnsi="Arial" w:cs="Arial"/>
          <w:sz w:val="24"/>
          <w:szCs w:val="24"/>
          <w:lang w:val="en-GB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E75C92">
        <w:rPr>
          <w:rFonts w:ascii="Arial" w:hAnsi="Arial" w:cs="Arial"/>
          <w:sz w:val="24"/>
          <w:szCs w:val="24"/>
          <w:vertAlign w:val="subscript"/>
          <w:lang w:val="en-GB"/>
        </w:rPr>
        <w:t>2</w:t>
      </w:r>
      <w:r w:rsidRPr="00E75C92">
        <w:rPr>
          <w:rFonts w:ascii="Arial" w:hAnsi="Arial" w:cs="Arial"/>
          <w:sz w:val="24"/>
          <w:szCs w:val="24"/>
          <w:lang w:val="en-GB"/>
        </w:rPr>
        <w:t>[</w:t>
      </w:r>
      <w:r>
        <w:rPr>
          <w:rFonts w:ascii="Arial" w:hAnsi="Arial" w:cs="Arial"/>
          <w:sz w:val="24"/>
          <w:szCs w:val="24"/>
          <w:lang w:val="en-US"/>
        </w:rPr>
        <w:t>ZnCl</w:t>
      </w:r>
      <w:r w:rsidRPr="00E75C92">
        <w:rPr>
          <w:rFonts w:ascii="Arial" w:hAnsi="Arial" w:cs="Arial"/>
          <w:sz w:val="24"/>
          <w:szCs w:val="24"/>
          <w:vertAlign w:val="subscript"/>
          <w:lang w:val="en-GB"/>
        </w:rPr>
        <w:t>2</w:t>
      </w:r>
      <w:r w:rsidRPr="00E75C92">
        <w:rPr>
          <w:rFonts w:ascii="Arial" w:hAnsi="Arial" w:cs="Arial"/>
          <w:sz w:val="24"/>
          <w:szCs w:val="24"/>
          <w:lang w:val="en-GB"/>
        </w:rPr>
        <w:t>(</w:t>
      </w:r>
      <w:r>
        <w:rPr>
          <w:rFonts w:ascii="Arial" w:hAnsi="Arial" w:cs="Arial"/>
          <w:sz w:val="24"/>
          <w:szCs w:val="24"/>
          <w:lang w:val="en-US"/>
        </w:rPr>
        <w:t>OH</w:t>
      </w:r>
      <w:r w:rsidRPr="00E75C92">
        <w:rPr>
          <w:rFonts w:ascii="Arial" w:hAnsi="Arial" w:cs="Arial"/>
          <w:sz w:val="24"/>
          <w:szCs w:val="24"/>
          <w:lang w:val="en-GB"/>
        </w:rPr>
        <w:t>)</w:t>
      </w:r>
      <w:r w:rsidRPr="00E75C92">
        <w:rPr>
          <w:rFonts w:ascii="Arial" w:hAnsi="Arial" w:cs="Arial"/>
          <w:sz w:val="24"/>
          <w:szCs w:val="24"/>
          <w:vertAlign w:val="subscript"/>
          <w:lang w:val="en-GB"/>
        </w:rPr>
        <w:t>2</w:t>
      </w:r>
      <w:r w:rsidRPr="00E75C92">
        <w:rPr>
          <w:rFonts w:ascii="Arial" w:hAnsi="Arial" w:cs="Arial"/>
          <w:sz w:val="24"/>
          <w:szCs w:val="24"/>
          <w:lang w:val="en-GB"/>
        </w:rPr>
        <w:t xml:space="preserve">] </w:t>
      </w:r>
      <w:r w:rsidRPr="002B3AEF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E75C92">
        <w:rPr>
          <w:rFonts w:ascii="Arial" w:hAnsi="Arial" w:cs="Arial"/>
          <w:sz w:val="24"/>
          <w:szCs w:val="24"/>
          <w:lang w:val="en-GB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Fe</w:t>
      </w:r>
      <w:r w:rsidRPr="00E75C92">
        <w:rPr>
          <w:rFonts w:ascii="Arial" w:hAnsi="Arial" w:cs="Arial"/>
          <w:sz w:val="24"/>
          <w:szCs w:val="24"/>
          <w:lang w:val="en-GB"/>
        </w:rPr>
        <w:t>[</w:t>
      </w:r>
      <w:r>
        <w:rPr>
          <w:rFonts w:ascii="Arial" w:hAnsi="Arial" w:cs="Arial"/>
          <w:sz w:val="24"/>
          <w:szCs w:val="24"/>
          <w:lang w:val="en-US"/>
        </w:rPr>
        <w:t>ZnCl</w:t>
      </w:r>
      <w:r w:rsidRPr="00E75C92">
        <w:rPr>
          <w:rFonts w:ascii="Arial" w:hAnsi="Arial" w:cs="Arial"/>
          <w:sz w:val="24"/>
          <w:szCs w:val="24"/>
          <w:vertAlign w:val="subscript"/>
          <w:lang w:val="en-GB"/>
        </w:rPr>
        <w:t>2</w:t>
      </w:r>
      <w:r w:rsidRPr="00E75C92">
        <w:rPr>
          <w:rFonts w:ascii="Arial" w:hAnsi="Arial" w:cs="Arial"/>
          <w:sz w:val="24"/>
          <w:szCs w:val="24"/>
          <w:lang w:val="en-GB"/>
        </w:rPr>
        <w:t>(</w:t>
      </w:r>
      <w:r>
        <w:rPr>
          <w:rFonts w:ascii="Arial" w:hAnsi="Arial" w:cs="Arial"/>
          <w:sz w:val="24"/>
          <w:szCs w:val="24"/>
          <w:lang w:val="en-US"/>
        </w:rPr>
        <w:t>OH</w:t>
      </w:r>
      <w:r w:rsidRPr="00E75C92">
        <w:rPr>
          <w:rFonts w:ascii="Arial" w:hAnsi="Arial" w:cs="Arial"/>
          <w:sz w:val="24"/>
          <w:szCs w:val="24"/>
          <w:lang w:val="en-GB"/>
        </w:rPr>
        <w:t>)</w:t>
      </w:r>
      <w:r w:rsidRPr="00E75C92">
        <w:rPr>
          <w:rFonts w:ascii="Arial" w:hAnsi="Arial" w:cs="Arial"/>
          <w:sz w:val="24"/>
          <w:szCs w:val="24"/>
          <w:vertAlign w:val="subscript"/>
          <w:lang w:val="en-GB"/>
        </w:rPr>
        <w:t>2</w:t>
      </w:r>
      <w:r w:rsidRPr="00E75C92">
        <w:rPr>
          <w:rFonts w:ascii="Arial" w:hAnsi="Arial" w:cs="Arial"/>
          <w:sz w:val="24"/>
          <w:szCs w:val="24"/>
          <w:lang w:val="en-GB"/>
        </w:rPr>
        <w:t xml:space="preserve">] + 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E75C92">
        <w:rPr>
          <w:rFonts w:ascii="Arial" w:hAnsi="Arial" w:cs="Arial"/>
          <w:sz w:val="24"/>
          <w:szCs w:val="24"/>
          <w:vertAlign w:val="subscript"/>
          <w:lang w:val="en-GB"/>
        </w:rPr>
        <w:t>2</w:t>
      </w:r>
      <w:r>
        <w:rPr>
          <w:rFonts w:ascii="Arial" w:hAnsi="Arial" w:cs="Arial"/>
          <w:sz w:val="24"/>
          <w:szCs w:val="24"/>
          <w:lang w:val="en-US"/>
        </w:rPr>
        <w:t>O</w:t>
      </w:r>
    </w:p>
    <w:p w:rsidR="00401E4D" w:rsidRDefault="00401E4D" w:rsidP="004F72B0">
      <w:pPr>
        <w:spacing w:after="0"/>
        <w:ind w:firstLine="454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Zn(N</w:t>
      </w:r>
      <w:r w:rsidRPr="009130CF">
        <w:rPr>
          <w:rFonts w:ascii="Arial" w:hAnsi="Arial" w:cs="Arial"/>
          <w:sz w:val="24"/>
          <w:szCs w:val="24"/>
          <w:vertAlign w:val="subscript"/>
          <w:lang w:val="en-US"/>
        </w:rPr>
        <w:t>3</w:t>
      </w:r>
      <w:r>
        <w:rPr>
          <w:rFonts w:ascii="Arial" w:hAnsi="Arial" w:cs="Arial"/>
          <w:sz w:val="24"/>
          <w:szCs w:val="24"/>
          <w:lang w:val="en-US"/>
        </w:rPr>
        <w:t>)</w:t>
      </w:r>
      <w:r w:rsidRPr="009130CF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 w:rsidRPr="009130CF">
        <w:rPr>
          <w:rFonts w:ascii="Arial" w:hAnsi="Arial" w:cs="Arial"/>
          <w:sz w:val="24"/>
          <w:szCs w:val="24"/>
          <w:lang w:val="en-GB"/>
        </w:rPr>
        <w:t xml:space="preserve"> +</w:t>
      </w:r>
      <w:r>
        <w:rPr>
          <w:rFonts w:ascii="Arial" w:hAnsi="Arial" w:cs="Arial"/>
          <w:sz w:val="24"/>
          <w:szCs w:val="24"/>
          <w:lang w:val="en-US"/>
        </w:rPr>
        <w:t xml:space="preserve"> H</w:t>
      </w:r>
      <w:r w:rsidRPr="00E75C92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 xml:space="preserve">O </w:t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 w:rsidRPr="009130CF">
        <w:rPr>
          <w:rFonts w:ascii="Arial" w:hAnsi="Arial" w:cs="Arial"/>
          <w:sz w:val="24"/>
          <w:szCs w:val="24"/>
          <w:lang w:val="en-US"/>
        </w:rPr>
        <w:sym w:font="Wingdings" w:char="F0E8"/>
      </w:r>
      <w:r>
        <w:rPr>
          <w:rFonts w:ascii="Arial" w:hAnsi="Arial" w:cs="Arial"/>
          <w:sz w:val="24"/>
          <w:szCs w:val="24"/>
          <w:lang w:val="en-US"/>
        </w:rPr>
        <w:t xml:space="preserve"> HN</w:t>
      </w:r>
      <w:r w:rsidRPr="009130CF">
        <w:rPr>
          <w:rFonts w:ascii="Arial" w:hAnsi="Arial" w:cs="Arial"/>
          <w:sz w:val="24"/>
          <w:szCs w:val="24"/>
          <w:vertAlign w:val="subscript"/>
          <w:lang w:val="en-US"/>
        </w:rPr>
        <w:t>3</w:t>
      </w:r>
      <w:r>
        <w:rPr>
          <w:rFonts w:ascii="Arial" w:hAnsi="Arial" w:cs="Arial"/>
          <w:sz w:val="24"/>
          <w:szCs w:val="24"/>
          <w:lang w:val="en-US"/>
        </w:rPr>
        <w:t xml:space="preserve"> + Zn(OH)N</w:t>
      </w:r>
      <w:r w:rsidRPr="009130CF">
        <w:rPr>
          <w:rFonts w:ascii="Arial" w:hAnsi="Arial" w:cs="Arial"/>
          <w:sz w:val="24"/>
          <w:szCs w:val="24"/>
          <w:vertAlign w:val="subscript"/>
          <w:lang w:val="en-US"/>
        </w:rPr>
        <w:t>3</w:t>
      </w:r>
      <w:r>
        <w:rPr>
          <w:rFonts w:ascii="Arial" w:hAnsi="Arial" w:cs="Arial"/>
          <w:sz w:val="24"/>
          <w:szCs w:val="24"/>
          <w:lang w:val="en-US"/>
        </w:rPr>
        <w:t>.</w:t>
      </w:r>
    </w:p>
    <w:p w:rsidR="00401E4D" w:rsidRPr="009130CF" w:rsidRDefault="00401E4D" w:rsidP="004F72B0">
      <w:pPr>
        <w:spacing w:after="0"/>
        <w:ind w:firstLine="454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Zn</w:t>
      </w:r>
      <w:r w:rsidRPr="009130CF">
        <w:rPr>
          <w:rFonts w:ascii="Arial" w:hAnsi="Arial" w:cs="Arial"/>
          <w:sz w:val="24"/>
          <w:szCs w:val="24"/>
          <w:lang w:val="en-GB"/>
        </w:rPr>
        <w:t>(</w:t>
      </w:r>
      <w:r>
        <w:rPr>
          <w:rFonts w:ascii="Arial" w:hAnsi="Arial" w:cs="Arial"/>
          <w:sz w:val="24"/>
          <w:szCs w:val="24"/>
          <w:lang w:val="en-US"/>
        </w:rPr>
        <w:t>NH</w:t>
      </w:r>
      <w:r w:rsidRPr="009130CF">
        <w:rPr>
          <w:rFonts w:ascii="Arial" w:hAnsi="Arial" w:cs="Arial"/>
          <w:sz w:val="24"/>
          <w:szCs w:val="24"/>
          <w:vertAlign w:val="subscript"/>
          <w:lang w:val="en-GB"/>
        </w:rPr>
        <w:t>2</w:t>
      </w:r>
      <w:r w:rsidRPr="009130CF">
        <w:rPr>
          <w:rFonts w:ascii="Arial" w:hAnsi="Arial" w:cs="Arial"/>
          <w:sz w:val="24"/>
          <w:szCs w:val="24"/>
          <w:lang w:val="en-GB"/>
        </w:rPr>
        <w:t xml:space="preserve">) </w:t>
      </w:r>
      <w:r w:rsidRPr="009130CF">
        <w:rPr>
          <w:rFonts w:ascii="Arial" w:hAnsi="Arial" w:cs="Arial"/>
          <w:sz w:val="24"/>
          <w:szCs w:val="24"/>
          <w:lang w:val="en-GB"/>
        </w:rPr>
        <w:tab/>
        <w:t>(</w:t>
      </w:r>
      <w:smartTag w:uri="urn:schemas-microsoft-com:office:smarttags" w:element="metricconverter">
        <w:smartTagPr>
          <w:attr w:name="ProductID" w:val="2000C"/>
        </w:smartTagPr>
        <w:r w:rsidRPr="009130CF">
          <w:rPr>
            <w:rFonts w:ascii="Arial" w:hAnsi="Arial" w:cs="Arial"/>
            <w:sz w:val="24"/>
            <w:szCs w:val="24"/>
            <w:lang w:val="en-GB"/>
          </w:rPr>
          <w:t>200</w:t>
        </w:r>
        <w:r w:rsidRPr="009130CF">
          <w:rPr>
            <w:rFonts w:ascii="Arial" w:hAnsi="Arial" w:cs="Arial"/>
            <w:sz w:val="24"/>
            <w:szCs w:val="24"/>
            <w:vertAlign w:val="superscript"/>
            <w:lang w:val="en-GB"/>
          </w:rPr>
          <w:t>0</w:t>
        </w:r>
        <w:r>
          <w:rPr>
            <w:rFonts w:ascii="Arial" w:hAnsi="Arial" w:cs="Arial"/>
            <w:sz w:val="24"/>
            <w:szCs w:val="24"/>
            <w:lang w:val="en-US"/>
          </w:rPr>
          <w:t>C</w:t>
        </w:r>
      </w:smartTag>
      <w:r w:rsidRPr="009130CF">
        <w:rPr>
          <w:rFonts w:ascii="Arial" w:hAnsi="Arial" w:cs="Arial"/>
          <w:sz w:val="24"/>
          <w:szCs w:val="24"/>
          <w:lang w:val="en-GB"/>
        </w:rPr>
        <w:t xml:space="preserve">) </w:t>
      </w:r>
      <w:r w:rsidRPr="009130CF">
        <w:rPr>
          <w:rFonts w:ascii="Arial" w:hAnsi="Arial" w:cs="Arial"/>
          <w:sz w:val="24"/>
          <w:szCs w:val="24"/>
          <w:lang w:val="en-GB"/>
        </w:rPr>
        <w:tab/>
      </w:r>
      <w:r w:rsidRPr="009130CF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9130CF">
        <w:rPr>
          <w:rFonts w:ascii="Arial" w:hAnsi="Arial" w:cs="Arial"/>
          <w:sz w:val="24"/>
          <w:szCs w:val="24"/>
          <w:lang w:val="en-GB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NH</w:t>
      </w:r>
      <w:r w:rsidRPr="009130CF">
        <w:rPr>
          <w:rFonts w:ascii="Arial" w:hAnsi="Arial" w:cs="Arial"/>
          <w:sz w:val="24"/>
          <w:szCs w:val="24"/>
          <w:vertAlign w:val="subscript"/>
          <w:lang w:val="en-US"/>
        </w:rPr>
        <w:t>3</w:t>
      </w:r>
      <w:r>
        <w:rPr>
          <w:rFonts w:ascii="Arial" w:hAnsi="Arial" w:cs="Arial"/>
          <w:sz w:val="24"/>
          <w:szCs w:val="24"/>
          <w:lang w:val="en-US"/>
        </w:rPr>
        <w:t xml:space="preserve"> + Zn</w:t>
      </w:r>
      <w:r w:rsidRPr="009130CF">
        <w:rPr>
          <w:rFonts w:ascii="Arial" w:hAnsi="Arial" w:cs="Arial"/>
          <w:sz w:val="24"/>
          <w:szCs w:val="24"/>
          <w:vertAlign w:val="subscript"/>
          <w:lang w:val="en-US"/>
        </w:rPr>
        <w:t>3</w:t>
      </w:r>
      <w:r>
        <w:rPr>
          <w:rFonts w:ascii="Arial" w:hAnsi="Arial" w:cs="Arial"/>
          <w:sz w:val="24"/>
          <w:szCs w:val="24"/>
          <w:lang w:val="en-US"/>
        </w:rPr>
        <w:t>N</w:t>
      </w:r>
      <w:r w:rsidRPr="009130CF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>;</w:t>
      </w:r>
    </w:p>
    <w:p w:rsidR="00401E4D" w:rsidRPr="004F72B0" w:rsidRDefault="00401E4D" w:rsidP="004E7757">
      <w:pPr>
        <w:spacing w:after="0"/>
        <w:ind w:firstLine="454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ZnH</w:t>
      </w:r>
      <w:r w:rsidRPr="004F72B0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 w:rsidRPr="004F72B0">
        <w:rPr>
          <w:rFonts w:ascii="Arial" w:hAnsi="Arial" w:cs="Arial"/>
          <w:sz w:val="24"/>
          <w:szCs w:val="24"/>
          <w:lang w:val="en-US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B</w:t>
      </w:r>
      <w:r w:rsidRPr="004F72B0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4F72B0">
        <w:rPr>
          <w:rFonts w:ascii="Arial" w:hAnsi="Arial" w:cs="Arial"/>
          <w:sz w:val="24"/>
          <w:szCs w:val="24"/>
          <w:vertAlign w:val="subscript"/>
          <w:lang w:val="en-US"/>
        </w:rPr>
        <w:t>6</w:t>
      </w:r>
      <w:r w:rsidRPr="004F72B0">
        <w:rPr>
          <w:rFonts w:ascii="Arial" w:hAnsi="Arial" w:cs="Arial"/>
          <w:sz w:val="24"/>
          <w:szCs w:val="24"/>
          <w:lang w:val="en-US"/>
        </w:rPr>
        <w:t xml:space="preserve"> (</w:t>
      </w:r>
      <w:r>
        <w:rPr>
          <w:rFonts w:ascii="Arial" w:hAnsi="Arial" w:cs="Arial"/>
          <w:sz w:val="24"/>
          <w:szCs w:val="24"/>
        </w:rPr>
        <w:t>в</w:t>
      </w:r>
      <w:r w:rsidRPr="004F72B0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</w:rPr>
        <w:t>эфире</w:t>
      </w:r>
      <w:r w:rsidRPr="004F72B0">
        <w:rPr>
          <w:rFonts w:ascii="Arial" w:hAnsi="Arial" w:cs="Arial"/>
          <w:sz w:val="24"/>
          <w:szCs w:val="24"/>
          <w:lang w:val="en-US"/>
        </w:rPr>
        <w:t xml:space="preserve">) </w:t>
      </w:r>
      <w:r w:rsidRPr="008E3A7B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4F72B0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Zn</w:t>
      </w:r>
      <w:r w:rsidRPr="004F72B0">
        <w:rPr>
          <w:rFonts w:ascii="Arial" w:hAnsi="Arial" w:cs="Arial"/>
          <w:sz w:val="24"/>
          <w:szCs w:val="24"/>
          <w:lang w:val="en-US"/>
        </w:rPr>
        <w:t>(</w:t>
      </w:r>
      <w:r>
        <w:rPr>
          <w:rFonts w:ascii="Arial" w:hAnsi="Arial" w:cs="Arial"/>
          <w:sz w:val="24"/>
          <w:szCs w:val="24"/>
          <w:lang w:val="en-US"/>
        </w:rPr>
        <w:t>BH</w:t>
      </w:r>
      <w:r w:rsidRPr="004F72B0">
        <w:rPr>
          <w:rFonts w:ascii="Arial" w:hAnsi="Arial" w:cs="Arial"/>
          <w:sz w:val="24"/>
          <w:szCs w:val="24"/>
          <w:vertAlign w:val="subscript"/>
          <w:lang w:val="en-US"/>
        </w:rPr>
        <w:t>4</w:t>
      </w:r>
      <w:r w:rsidRPr="004F72B0">
        <w:rPr>
          <w:rFonts w:ascii="Arial" w:hAnsi="Arial" w:cs="Arial"/>
          <w:sz w:val="24"/>
          <w:szCs w:val="24"/>
          <w:lang w:val="en-US"/>
        </w:rPr>
        <w:t>)</w:t>
      </w:r>
      <w:r w:rsidRPr="004F72B0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 w:rsidRPr="004F72B0">
        <w:rPr>
          <w:rFonts w:ascii="Arial" w:hAnsi="Arial" w:cs="Arial"/>
          <w:sz w:val="24"/>
          <w:szCs w:val="24"/>
          <w:lang w:val="en-US"/>
        </w:rPr>
        <w:t xml:space="preserve"> – </w:t>
      </w:r>
      <w:r>
        <w:rPr>
          <w:rFonts w:ascii="Arial" w:hAnsi="Arial" w:cs="Arial"/>
          <w:sz w:val="24"/>
          <w:szCs w:val="24"/>
        </w:rPr>
        <w:t>белый</w:t>
      </w:r>
      <w:r w:rsidRPr="004F72B0">
        <w:rPr>
          <w:rFonts w:ascii="Arial" w:hAnsi="Arial" w:cs="Arial"/>
          <w:sz w:val="24"/>
          <w:szCs w:val="24"/>
          <w:lang w:val="en-US"/>
        </w:rPr>
        <w:t xml:space="preserve">, </w:t>
      </w:r>
      <w:r>
        <w:rPr>
          <w:rFonts w:ascii="Arial" w:hAnsi="Arial" w:cs="Arial"/>
          <w:sz w:val="24"/>
          <w:szCs w:val="24"/>
        </w:rPr>
        <w:t>м</w:t>
      </w:r>
      <w:r w:rsidRPr="004F72B0">
        <w:rPr>
          <w:rFonts w:ascii="Arial" w:hAnsi="Arial" w:cs="Arial"/>
          <w:sz w:val="24"/>
          <w:szCs w:val="24"/>
          <w:lang w:val="en-US"/>
        </w:rPr>
        <w:t>.</w:t>
      </w:r>
      <w:r>
        <w:rPr>
          <w:rFonts w:ascii="Arial" w:hAnsi="Arial" w:cs="Arial"/>
          <w:sz w:val="24"/>
          <w:szCs w:val="24"/>
        </w:rPr>
        <w:t>р</w:t>
      </w:r>
      <w:r w:rsidRPr="004F72B0">
        <w:rPr>
          <w:rFonts w:ascii="Arial" w:hAnsi="Arial" w:cs="Arial"/>
          <w:sz w:val="24"/>
          <w:szCs w:val="24"/>
          <w:lang w:val="en-US"/>
        </w:rPr>
        <w:t>.</w:t>
      </w:r>
      <w:r>
        <w:rPr>
          <w:rFonts w:ascii="Arial" w:hAnsi="Arial" w:cs="Arial"/>
          <w:sz w:val="24"/>
          <w:szCs w:val="24"/>
        </w:rPr>
        <w:t>в</w:t>
      </w:r>
      <w:r w:rsidRPr="004F72B0">
        <w:rPr>
          <w:rFonts w:ascii="Arial" w:hAnsi="Arial" w:cs="Arial"/>
          <w:sz w:val="24"/>
          <w:szCs w:val="24"/>
          <w:lang w:val="en-US"/>
        </w:rPr>
        <w:t>.</w:t>
      </w:r>
    </w:p>
    <w:p w:rsidR="00401E4D" w:rsidRPr="001C4D5B" w:rsidRDefault="00401E4D" w:rsidP="004E7757">
      <w:pPr>
        <w:spacing w:after="0"/>
        <w:ind w:firstLine="454"/>
        <w:rPr>
          <w:rFonts w:ascii="Arial" w:hAnsi="Arial" w:cs="Arial"/>
          <w:b/>
          <w:sz w:val="44"/>
          <w:szCs w:val="44"/>
        </w:rPr>
      </w:pPr>
      <w:r w:rsidRPr="004F72B0">
        <w:rPr>
          <w:rFonts w:ascii="Arial" w:hAnsi="Arial" w:cs="Arial"/>
          <w:sz w:val="24"/>
          <w:szCs w:val="24"/>
          <w:lang w:val="en-US"/>
        </w:rPr>
        <w:br w:type="page"/>
      </w:r>
      <w:r w:rsidRPr="001C4D5B">
        <w:rPr>
          <w:rFonts w:ascii="Arial" w:hAnsi="Arial" w:cs="Arial"/>
          <w:b/>
          <w:sz w:val="44"/>
          <w:szCs w:val="44"/>
          <w:lang w:val="en-US"/>
        </w:rPr>
        <w:t>Cd</w:t>
      </w:r>
    </w:p>
    <w:p w:rsidR="00401E4D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организме – около 10</w:t>
      </w:r>
      <w:r w:rsidRPr="00213EF9">
        <w:rPr>
          <w:rFonts w:ascii="Arial" w:hAnsi="Arial" w:cs="Arial"/>
          <w:sz w:val="24"/>
          <w:szCs w:val="24"/>
          <w:vertAlign w:val="superscript"/>
        </w:rPr>
        <w:t>-4</w:t>
      </w:r>
      <w:r>
        <w:rPr>
          <w:rFonts w:ascii="Arial" w:hAnsi="Arial" w:cs="Arial"/>
          <w:sz w:val="24"/>
          <w:szCs w:val="24"/>
        </w:rPr>
        <w:t xml:space="preserve"> (сконцентрирован в печени и почках). </w:t>
      </w:r>
    </w:p>
    <w:p w:rsidR="00401E4D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Для острого отравления (достаточно вдохнуть или проглотить 0,01…0,1г раствор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>мой соли кадмия) обычен довольно длительный скрытый период, начальные симпт</w:t>
      </w:r>
      <w:r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>мы: сухость слизистых оболочек, сладкий вкус во рту, головная боль (в области лба), головокружение, боль «под ложечкой». Первая помощь – тёплое молоко с содой, св</w:t>
      </w:r>
      <w:r>
        <w:rPr>
          <w:rFonts w:ascii="Arial" w:hAnsi="Arial" w:cs="Arial"/>
          <w:sz w:val="24"/>
          <w:szCs w:val="24"/>
        </w:rPr>
        <w:t>е</w:t>
      </w:r>
      <w:r>
        <w:rPr>
          <w:rFonts w:ascii="Arial" w:hAnsi="Arial" w:cs="Arial"/>
          <w:sz w:val="24"/>
          <w:szCs w:val="24"/>
        </w:rPr>
        <w:t>жий воздух, покой.</w:t>
      </w:r>
    </w:p>
    <w:p w:rsidR="00401E4D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401E4D" w:rsidRPr="0058380F" w:rsidRDefault="00401E4D" w:rsidP="000F39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454"/>
        <w:jc w:val="both"/>
        <w:rPr>
          <w:rFonts w:ascii="Arial" w:hAnsi="Arial" w:cs="Arial"/>
          <w:b/>
          <w:color w:val="800000"/>
          <w:sz w:val="24"/>
          <w:szCs w:val="24"/>
        </w:rPr>
      </w:pPr>
      <w:r>
        <w:rPr>
          <w:rFonts w:ascii="Arial" w:hAnsi="Arial" w:cs="Arial"/>
          <w:b/>
          <w:color w:val="800000"/>
          <w:sz w:val="24"/>
          <w:szCs w:val="24"/>
        </w:rPr>
        <w:t>Ранние с</w:t>
      </w:r>
      <w:r w:rsidRPr="0058380F">
        <w:rPr>
          <w:rFonts w:ascii="Arial" w:hAnsi="Arial" w:cs="Arial"/>
          <w:b/>
          <w:color w:val="800000"/>
          <w:sz w:val="24"/>
          <w:szCs w:val="24"/>
        </w:rPr>
        <w:t>имптомы</w:t>
      </w:r>
      <w:r>
        <w:rPr>
          <w:rFonts w:ascii="Arial" w:hAnsi="Arial" w:cs="Arial"/>
          <w:b/>
          <w:color w:val="800000"/>
          <w:sz w:val="24"/>
          <w:szCs w:val="24"/>
        </w:rPr>
        <w:t xml:space="preserve"> при хроническом отравлении малыми дозами</w:t>
      </w:r>
      <w:r w:rsidRPr="0058380F">
        <w:rPr>
          <w:rFonts w:ascii="Arial" w:hAnsi="Arial" w:cs="Arial"/>
          <w:b/>
          <w:color w:val="800000"/>
          <w:sz w:val="24"/>
          <w:szCs w:val="24"/>
        </w:rPr>
        <w:t>: снижение обоняния</w:t>
      </w:r>
      <w:r>
        <w:rPr>
          <w:rFonts w:ascii="Arial" w:hAnsi="Arial" w:cs="Arial"/>
          <w:b/>
          <w:color w:val="800000"/>
          <w:sz w:val="24"/>
          <w:szCs w:val="24"/>
        </w:rPr>
        <w:t xml:space="preserve"> (вплоть до утраты)</w:t>
      </w:r>
      <w:r w:rsidRPr="0058380F">
        <w:rPr>
          <w:rFonts w:ascii="Arial" w:hAnsi="Arial" w:cs="Arial"/>
          <w:b/>
          <w:color w:val="800000"/>
          <w:sz w:val="24"/>
          <w:szCs w:val="24"/>
        </w:rPr>
        <w:t xml:space="preserve">, </w:t>
      </w:r>
      <w:r>
        <w:rPr>
          <w:rFonts w:ascii="Arial" w:hAnsi="Arial" w:cs="Arial"/>
          <w:b/>
          <w:color w:val="800000"/>
          <w:sz w:val="24"/>
          <w:szCs w:val="24"/>
        </w:rPr>
        <w:t xml:space="preserve">золотистая окраска дёсен в области зубных шеек. </w:t>
      </w:r>
    </w:p>
    <w:p w:rsidR="00401E4D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401E4D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401E4D" w:rsidRPr="004E559C" w:rsidRDefault="00401E4D" w:rsidP="009A04C6">
      <w:pPr>
        <w:spacing w:after="0"/>
        <w:ind w:firstLine="454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4E559C">
        <w:rPr>
          <w:rFonts w:ascii="Arial" w:hAnsi="Arial" w:cs="Arial"/>
          <w:i/>
          <w:sz w:val="24"/>
          <w:szCs w:val="24"/>
          <w:u w:val="single"/>
        </w:rPr>
        <w:t>Свойства элементарного кадмия:</w:t>
      </w:r>
    </w:p>
    <w:p w:rsidR="00401E4D" w:rsidRPr="009130CF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Cd</w:t>
      </w:r>
      <w:r w:rsidRPr="009130CF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N</w:t>
      </w:r>
      <w:r w:rsidRPr="009130CF">
        <w:rPr>
          <w:rFonts w:ascii="Arial" w:hAnsi="Arial" w:cs="Arial"/>
          <w:sz w:val="24"/>
          <w:szCs w:val="24"/>
          <w:vertAlign w:val="subscript"/>
        </w:rPr>
        <w:t>2</w:t>
      </w:r>
      <w:r w:rsidRPr="009130CF">
        <w:rPr>
          <w:rFonts w:ascii="Arial" w:hAnsi="Arial" w:cs="Arial"/>
          <w:sz w:val="24"/>
          <w:szCs w:val="24"/>
        </w:rPr>
        <w:t xml:space="preserve"> / 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9130CF">
        <w:rPr>
          <w:rFonts w:ascii="Arial" w:hAnsi="Arial" w:cs="Arial"/>
          <w:sz w:val="24"/>
          <w:szCs w:val="24"/>
          <w:vertAlign w:val="subscript"/>
        </w:rPr>
        <w:t>2</w:t>
      </w:r>
      <w:r w:rsidRPr="009130CF">
        <w:rPr>
          <w:rFonts w:ascii="Arial" w:hAnsi="Arial" w:cs="Arial"/>
          <w:sz w:val="24"/>
          <w:szCs w:val="24"/>
        </w:rPr>
        <w:t xml:space="preserve"> / </w:t>
      </w:r>
      <w:r>
        <w:rPr>
          <w:rFonts w:ascii="Arial" w:hAnsi="Arial" w:cs="Arial"/>
          <w:sz w:val="24"/>
          <w:szCs w:val="24"/>
          <w:lang w:val="en-US"/>
        </w:rPr>
        <w:t>NaOH</w:t>
      </w:r>
      <w:r w:rsidRPr="009130CF">
        <w:rPr>
          <w:rFonts w:ascii="Arial" w:hAnsi="Arial" w:cs="Arial"/>
          <w:sz w:val="24"/>
          <w:szCs w:val="24"/>
        </w:rPr>
        <w:t xml:space="preserve"> </w:t>
      </w:r>
      <w:r w:rsidRPr="009130CF">
        <w:rPr>
          <w:rFonts w:ascii="Arial" w:hAnsi="Arial" w:cs="Arial"/>
          <w:sz w:val="24"/>
          <w:szCs w:val="24"/>
        </w:rPr>
        <w:tab/>
      </w:r>
      <w:r w:rsidRPr="009130CF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9130CF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9130C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не взаимодействует;</w:t>
      </w:r>
    </w:p>
    <w:p w:rsidR="00401E4D" w:rsidRPr="009130CF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Cd</w:t>
      </w:r>
      <w:r w:rsidRPr="009130CF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NH</w:t>
      </w:r>
      <w:r w:rsidRPr="009130CF">
        <w:rPr>
          <w:rFonts w:ascii="Arial" w:hAnsi="Arial" w:cs="Arial"/>
          <w:sz w:val="24"/>
          <w:szCs w:val="24"/>
          <w:vertAlign w:val="subscript"/>
        </w:rPr>
        <w:t>3</w:t>
      </w:r>
      <w:r w:rsidRPr="009130CF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г</w:t>
      </w:r>
      <w:r w:rsidRPr="009130CF">
        <w:rPr>
          <w:rFonts w:ascii="Arial" w:hAnsi="Arial" w:cs="Arial"/>
          <w:sz w:val="24"/>
          <w:szCs w:val="24"/>
        </w:rPr>
        <w:t xml:space="preserve">) / 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9130CF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O</w:t>
      </w:r>
      <w:r w:rsidRPr="009130CF">
        <w:rPr>
          <w:rFonts w:ascii="Arial" w:hAnsi="Arial" w:cs="Arial"/>
          <w:sz w:val="24"/>
          <w:szCs w:val="24"/>
        </w:rPr>
        <w:t xml:space="preserve"> / </w:t>
      </w:r>
      <w:r>
        <w:rPr>
          <w:rFonts w:ascii="Arial" w:hAnsi="Arial" w:cs="Arial"/>
          <w:sz w:val="24"/>
          <w:szCs w:val="24"/>
          <w:lang w:val="en-US"/>
        </w:rPr>
        <w:t>S</w:t>
      </w:r>
      <w:r w:rsidRPr="009130CF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  <w:lang w:val="en-US"/>
        </w:rPr>
        <w:t>Se</w:t>
      </w:r>
      <w:r w:rsidRPr="009130CF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  <w:lang w:val="en-US"/>
        </w:rPr>
        <w:t>Te</w:t>
      </w:r>
      <w:r w:rsidRPr="009130CF">
        <w:rPr>
          <w:rFonts w:ascii="Arial" w:hAnsi="Arial" w:cs="Arial"/>
          <w:sz w:val="24"/>
          <w:szCs w:val="24"/>
        </w:rPr>
        <w:t xml:space="preserve"> / </w:t>
      </w:r>
      <w:r>
        <w:rPr>
          <w:rFonts w:ascii="Arial" w:hAnsi="Arial" w:cs="Arial"/>
          <w:sz w:val="24"/>
          <w:szCs w:val="24"/>
          <w:lang w:val="en-US"/>
        </w:rPr>
        <w:t>P</w:t>
      </w:r>
      <w:r w:rsidRPr="009130CF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  <w:lang w:val="en-US"/>
        </w:rPr>
        <w:t>As</w:t>
      </w:r>
      <w:r w:rsidRPr="009130CF">
        <w:rPr>
          <w:rFonts w:ascii="Arial" w:hAnsi="Arial" w:cs="Arial"/>
          <w:sz w:val="24"/>
          <w:szCs w:val="24"/>
        </w:rPr>
        <w:t xml:space="preserve"> / 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9130CF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S</w:t>
      </w:r>
      <w:r w:rsidRPr="009130C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Pr="009130CF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9130C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реагирует</w:t>
      </w:r>
      <w:r w:rsidRPr="009130C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аналогично</w:t>
      </w:r>
      <w:r w:rsidRPr="009130C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цинку</w:t>
      </w:r>
      <w:r w:rsidRPr="009130CF">
        <w:rPr>
          <w:rFonts w:ascii="Arial" w:hAnsi="Arial" w:cs="Arial"/>
          <w:sz w:val="24"/>
          <w:szCs w:val="24"/>
        </w:rPr>
        <w:t>;</w:t>
      </w:r>
    </w:p>
    <w:p w:rsidR="00401E4D" w:rsidRPr="00E75C92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US"/>
        </w:rPr>
        <w:t>Cd</w:t>
      </w:r>
      <w:r w:rsidRPr="00E75C92">
        <w:rPr>
          <w:rFonts w:ascii="Arial" w:hAnsi="Arial" w:cs="Arial"/>
          <w:sz w:val="24"/>
          <w:szCs w:val="24"/>
          <w:lang w:val="en-GB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SO</w:t>
      </w:r>
      <w:r w:rsidRPr="00E75C92">
        <w:rPr>
          <w:rFonts w:ascii="Arial" w:hAnsi="Arial" w:cs="Arial"/>
          <w:sz w:val="24"/>
          <w:szCs w:val="24"/>
          <w:vertAlign w:val="subscript"/>
          <w:lang w:val="en-GB"/>
        </w:rPr>
        <w:t>2</w:t>
      </w:r>
      <w:r w:rsidRPr="00E75C92">
        <w:rPr>
          <w:rFonts w:ascii="Arial" w:hAnsi="Arial" w:cs="Arial"/>
          <w:sz w:val="24"/>
          <w:szCs w:val="24"/>
          <w:lang w:val="en-GB"/>
        </w:rPr>
        <w:t xml:space="preserve"> </w:t>
      </w:r>
      <w:r w:rsidRPr="00E75C92">
        <w:rPr>
          <w:rFonts w:ascii="Arial" w:hAnsi="Arial" w:cs="Arial"/>
          <w:sz w:val="24"/>
          <w:szCs w:val="24"/>
          <w:lang w:val="en-GB"/>
        </w:rPr>
        <w:tab/>
      </w:r>
      <w:r w:rsidRPr="00E75C92">
        <w:rPr>
          <w:rFonts w:ascii="Arial" w:hAnsi="Arial" w:cs="Arial"/>
          <w:sz w:val="24"/>
          <w:szCs w:val="24"/>
          <w:lang w:val="en-GB"/>
        </w:rPr>
        <w:tab/>
      </w:r>
      <w:r w:rsidRPr="00E75C92">
        <w:rPr>
          <w:rFonts w:ascii="Arial" w:hAnsi="Arial" w:cs="Arial"/>
          <w:sz w:val="24"/>
          <w:szCs w:val="24"/>
          <w:lang w:val="en-GB"/>
        </w:rPr>
        <w:tab/>
      </w:r>
      <w:r w:rsidRPr="00E75C92">
        <w:rPr>
          <w:rFonts w:ascii="Arial" w:hAnsi="Arial" w:cs="Arial"/>
          <w:sz w:val="24"/>
          <w:szCs w:val="24"/>
          <w:lang w:val="en-GB"/>
        </w:rPr>
        <w:tab/>
      </w:r>
      <w:r w:rsidRPr="00E75C92">
        <w:rPr>
          <w:rFonts w:ascii="Arial" w:hAnsi="Arial" w:cs="Arial"/>
          <w:sz w:val="24"/>
          <w:szCs w:val="24"/>
          <w:lang w:val="en-GB"/>
        </w:rPr>
        <w:tab/>
      </w:r>
      <w:r w:rsidRPr="00211F51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E75C92">
        <w:rPr>
          <w:rFonts w:ascii="Arial" w:hAnsi="Arial" w:cs="Arial"/>
          <w:sz w:val="24"/>
          <w:szCs w:val="24"/>
          <w:lang w:val="en-GB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CdS</w:t>
      </w:r>
      <w:r w:rsidRPr="00E75C92">
        <w:rPr>
          <w:rFonts w:ascii="Arial" w:hAnsi="Arial" w:cs="Arial"/>
          <w:sz w:val="24"/>
          <w:szCs w:val="24"/>
          <w:lang w:val="en-GB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CdSO</w:t>
      </w:r>
      <w:r w:rsidRPr="00E75C92">
        <w:rPr>
          <w:rFonts w:ascii="Arial" w:hAnsi="Arial" w:cs="Arial"/>
          <w:sz w:val="24"/>
          <w:szCs w:val="24"/>
          <w:vertAlign w:val="subscript"/>
          <w:lang w:val="en-GB"/>
        </w:rPr>
        <w:t>4</w:t>
      </w:r>
      <w:r w:rsidRPr="00E75C92">
        <w:rPr>
          <w:rFonts w:ascii="Arial" w:hAnsi="Arial" w:cs="Arial"/>
          <w:sz w:val="24"/>
          <w:szCs w:val="24"/>
          <w:lang w:val="en-GB"/>
        </w:rPr>
        <w:t>;</w:t>
      </w:r>
    </w:p>
    <w:p w:rsidR="00401E4D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Cd</w:t>
      </w:r>
      <w:r w:rsidRPr="00211F51">
        <w:rPr>
          <w:rFonts w:ascii="Arial" w:hAnsi="Arial" w:cs="Arial"/>
          <w:sz w:val="24"/>
          <w:szCs w:val="24"/>
          <w:lang w:val="en-GB"/>
        </w:rPr>
        <w:t xml:space="preserve"> + </w:t>
      </w:r>
      <w:smartTag w:uri="urn:schemas-microsoft-com:office:smarttags" w:element="place">
        <w:r>
          <w:rPr>
            <w:rFonts w:ascii="Arial" w:hAnsi="Arial" w:cs="Arial"/>
            <w:sz w:val="24"/>
            <w:szCs w:val="24"/>
            <w:lang w:val="en-US"/>
          </w:rPr>
          <w:t>FeS</w:t>
        </w:r>
      </w:smartTag>
      <w:r w:rsidRPr="00211F51">
        <w:rPr>
          <w:rFonts w:ascii="Arial" w:hAnsi="Arial" w:cs="Arial"/>
          <w:sz w:val="24"/>
          <w:szCs w:val="24"/>
          <w:lang w:val="en-GB"/>
        </w:rPr>
        <w:t xml:space="preserve">  </w:t>
      </w:r>
      <w:r w:rsidRPr="00211F51"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  <w:t>(</w:t>
      </w:r>
      <w:smartTag w:uri="urn:schemas-microsoft-com:office:smarttags" w:element="metricconverter">
        <w:smartTagPr>
          <w:attr w:name="ProductID" w:val="3500C"/>
        </w:smartTagPr>
        <w:r>
          <w:rPr>
            <w:rFonts w:ascii="Arial" w:hAnsi="Arial" w:cs="Arial"/>
            <w:sz w:val="24"/>
            <w:szCs w:val="24"/>
            <w:lang w:val="en-US"/>
          </w:rPr>
          <w:t>350</w:t>
        </w:r>
        <w:r w:rsidRPr="00211F51">
          <w:rPr>
            <w:rFonts w:ascii="Arial" w:hAnsi="Arial" w:cs="Arial"/>
            <w:sz w:val="24"/>
            <w:szCs w:val="24"/>
            <w:vertAlign w:val="superscript"/>
            <w:lang w:val="en-US"/>
          </w:rPr>
          <w:t>0</w:t>
        </w:r>
        <w:r>
          <w:rPr>
            <w:rFonts w:ascii="Arial" w:hAnsi="Arial" w:cs="Arial"/>
            <w:sz w:val="24"/>
            <w:szCs w:val="24"/>
            <w:lang w:val="en-US"/>
          </w:rPr>
          <w:t>C</w:t>
        </w:r>
      </w:smartTag>
      <w:r>
        <w:rPr>
          <w:rFonts w:ascii="Arial" w:hAnsi="Arial" w:cs="Arial"/>
          <w:sz w:val="24"/>
          <w:szCs w:val="24"/>
          <w:lang w:val="en-US"/>
        </w:rPr>
        <w:t xml:space="preserve">) </w:t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 w:rsidRPr="00211F51">
        <w:rPr>
          <w:rFonts w:ascii="Arial" w:hAnsi="Arial" w:cs="Arial"/>
          <w:sz w:val="24"/>
          <w:szCs w:val="24"/>
          <w:lang w:val="en-US"/>
        </w:rPr>
        <w:sym w:font="Wingdings" w:char="F0E8"/>
      </w:r>
      <w:r>
        <w:rPr>
          <w:rFonts w:ascii="Arial" w:hAnsi="Arial" w:cs="Arial"/>
          <w:sz w:val="24"/>
          <w:szCs w:val="24"/>
          <w:lang w:val="en-US"/>
        </w:rPr>
        <w:t xml:space="preserve"> Fe + CdS;</w:t>
      </w:r>
    </w:p>
    <w:p w:rsidR="00401E4D" w:rsidRPr="00211F51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Cd</w:t>
      </w:r>
      <w:r w:rsidRPr="009130CF">
        <w:rPr>
          <w:rFonts w:ascii="Arial" w:hAnsi="Arial" w:cs="Arial"/>
          <w:sz w:val="24"/>
          <w:szCs w:val="24"/>
        </w:rPr>
        <w:t xml:space="preserve"> +</w:t>
      </w:r>
      <w:r w:rsidRPr="00211F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211F51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SO</w:t>
      </w:r>
      <w:r w:rsidRPr="00211F51">
        <w:rPr>
          <w:rFonts w:ascii="Arial" w:hAnsi="Arial" w:cs="Arial"/>
          <w:sz w:val="24"/>
          <w:szCs w:val="24"/>
          <w:vertAlign w:val="subscript"/>
        </w:rPr>
        <w:t>4</w:t>
      </w:r>
      <w:r w:rsidRPr="00211F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/ 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211F51">
        <w:rPr>
          <w:rFonts w:ascii="Arial" w:hAnsi="Arial" w:cs="Arial"/>
          <w:sz w:val="24"/>
          <w:szCs w:val="24"/>
          <w:vertAlign w:val="subscript"/>
        </w:rPr>
        <w:t>3</w:t>
      </w:r>
      <w:r>
        <w:rPr>
          <w:rFonts w:ascii="Arial" w:hAnsi="Arial" w:cs="Arial"/>
          <w:sz w:val="24"/>
          <w:szCs w:val="24"/>
          <w:lang w:val="en-US"/>
        </w:rPr>
        <w:t>PO</w:t>
      </w:r>
      <w:r w:rsidRPr="00211F51">
        <w:rPr>
          <w:rFonts w:ascii="Arial" w:hAnsi="Arial" w:cs="Arial"/>
          <w:sz w:val="24"/>
          <w:szCs w:val="24"/>
          <w:vertAlign w:val="subscript"/>
        </w:rPr>
        <w:t>4</w:t>
      </w:r>
      <w:r w:rsidRPr="00211F51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разбавл.</w:t>
      </w:r>
      <w:r w:rsidRPr="00211F51"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</w:rPr>
        <w:tab/>
      </w:r>
      <w:r w:rsidRPr="00211F51">
        <w:rPr>
          <w:rFonts w:ascii="Arial" w:hAnsi="Arial" w:cs="Arial"/>
          <w:sz w:val="24"/>
          <w:szCs w:val="24"/>
        </w:rPr>
        <w:tab/>
      </w:r>
      <w:r w:rsidRPr="00211F51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211F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растворяется медленно.</w:t>
      </w:r>
    </w:p>
    <w:p w:rsidR="00401E4D" w:rsidRDefault="00401E4D" w:rsidP="00211F51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401E4D" w:rsidRPr="00211F51" w:rsidRDefault="00401E4D" w:rsidP="00211F51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Сплав кадмия с 1% никеля – высококачественный материал для заливки подши</w:t>
      </w:r>
      <w:r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</w:rPr>
        <w:t xml:space="preserve">ников. Небольшая примесь </w:t>
      </w:r>
      <w:r>
        <w:rPr>
          <w:rFonts w:ascii="Arial" w:hAnsi="Arial" w:cs="Arial"/>
          <w:sz w:val="24"/>
          <w:szCs w:val="24"/>
          <w:lang w:val="en-US"/>
        </w:rPr>
        <w:t>Cd</w:t>
      </w:r>
      <w:r w:rsidRPr="00211F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к </w:t>
      </w:r>
      <w:r>
        <w:rPr>
          <w:rFonts w:ascii="Arial" w:hAnsi="Arial" w:cs="Arial"/>
          <w:sz w:val="24"/>
          <w:szCs w:val="24"/>
          <w:lang w:val="en-US"/>
        </w:rPr>
        <w:t>Cu</w:t>
      </w:r>
      <w:r w:rsidRPr="00211F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существенно увеличивает твёрдость последней.</w:t>
      </w:r>
    </w:p>
    <w:p w:rsidR="00401E4D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401E4D" w:rsidRPr="00F50CC2" w:rsidRDefault="00401E4D" w:rsidP="00F50CC2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1C4D5B">
        <w:rPr>
          <w:rFonts w:ascii="Arial" w:hAnsi="Arial" w:cs="Arial"/>
          <w:b/>
          <w:sz w:val="24"/>
          <w:szCs w:val="24"/>
          <w:lang w:val="en-US"/>
        </w:rPr>
        <w:t>CdO</w:t>
      </w:r>
      <w:r w:rsidRPr="001C4D5B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p</w:t>
      </w:r>
      <w:r>
        <w:rPr>
          <w:rFonts w:ascii="Arial" w:hAnsi="Arial" w:cs="Arial"/>
          <w:sz w:val="24"/>
          <w:szCs w:val="24"/>
        </w:rPr>
        <w:t xml:space="preserve">астворимость в воде при н.у. – около </w:t>
      </w:r>
      <w:r w:rsidRPr="00F50CC2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мг/л.</w:t>
      </w:r>
    </w:p>
    <w:p w:rsidR="00401E4D" w:rsidRDefault="00401E4D" w:rsidP="00353C50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1C4D5B">
        <w:rPr>
          <w:rFonts w:ascii="Arial" w:hAnsi="Arial" w:cs="Arial"/>
          <w:b/>
          <w:sz w:val="24"/>
          <w:szCs w:val="24"/>
          <w:lang w:val="en-US"/>
        </w:rPr>
        <w:t>Cd</w:t>
      </w:r>
      <w:r w:rsidRPr="001C4D5B">
        <w:rPr>
          <w:rFonts w:ascii="Arial" w:hAnsi="Arial" w:cs="Arial"/>
          <w:b/>
          <w:sz w:val="24"/>
          <w:szCs w:val="24"/>
        </w:rPr>
        <w:t>(</w:t>
      </w:r>
      <w:r w:rsidRPr="001C4D5B">
        <w:rPr>
          <w:rFonts w:ascii="Arial" w:hAnsi="Arial" w:cs="Arial"/>
          <w:b/>
          <w:sz w:val="24"/>
          <w:szCs w:val="24"/>
          <w:lang w:val="en-US"/>
        </w:rPr>
        <w:t>OH</w:t>
      </w:r>
      <w:r w:rsidRPr="001C4D5B">
        <w:rPr>
          <w:rFonts w:ascii="Arial" w:hAnsi="Arial" w:cs="Arial"/>
          <w:b/>
          <w:sz w:val="24"/>
          <w:szCs w:val="24"/>
        </w:rPr>
        <w:t>)</w:t>
      </w:r>
      <w:r w:rsidRPr="001C4D5B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353C5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осаждается при рН</w:t>
      </w:r>
      <w:r w:rsidRPr="00353C5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≥</w:t>
      </w:r>
      <w:r w:rsidRPr="00353C50">
        <w:rPr>
          <w:rFonts w:ascii="Arial" w:hAnsi="Arial" w:cs="Arial"/>
          <w:sz w:val="24"/>
          <w:szCs w:val="24"/>
        </w:rPr>
        <w:t xml:space="preserve"> 6,7</w:t>
      </w:r>
      <w:r>
        <w:rPr>
          <w:rFonts w:ascii="Arial" w:hAnsi="Arial" w:cs="Arial"/>
          <w:sz w:val="24"/>
          <w:szCs w:val="24"/>
        </w:rPr>
        <w:t xml:space="preserve">, ПР = </w:t>
      </w:r>
      <w:r w:rsidRPr="00353C50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*10</w:t>
      </w:r>
      <w:r w:rsidRPr="00353C50">
        <w:rPr>
          <w:rFonts w:ascii="Arial" w:hAnsi="Arial" w:cs="Arial"/>
          <w:sz w:val="24"/>
          <w:szCs w:val="24"/>
          <w:vertAlign w:val="superscript"/>
        </w:rPr>
        <w:t>-14</w:t>
      </w:r>
      <w:r>
        <w:rPr>
          <w:rFonts w:ascii="Arial" w:hAnsi="Arial" w:cs="Arial"/>
          <w:sz w:val="24"/>
          <w:szCs w:val="24"/>
        </w:rPr>
        <w:t>…</w:t>
      </w:r>
      <w:r w:rsidRPr="00353C50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*10</w:t>
      </w:r>
      <w:r w:rsidRPr="00353C50">
        <w:rPr>
          <w:rFonts w:ascii="Arial" w:hAnsi="Arial" w:cs="Arial"/>
          <w:sz w:val="24"/>
          <w:szCs w:val="24"/>
          <w:vertAlign w:val="superscript"/>
        </w:rPr>
        <w:t>-15</w:t>
      </w:r>
      <w:r>
        <w:rPr>
          <w:rFonts w:ascii="Arial" w:hAnsi="Arial" w:cs="Arial"/>
          <w:sz w:val="24"/>
          <w:szCs w:val="24"/>
        </w:rPr>
        <w:t>.</w:t>
      </w:r>
    </w:p>
    <w:p w:rsidR="00401E4D" w:rsidRPr="00F8247F" w:rsidRDefault="00401E4D" w:rsidP="00353C50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213EF9">
        <w:rPr>
          <w:rFonts w:ascii="Arial" w:hAnsi="Arial" w:cs="Arial"/>
          <w:b/>
          <w:sz w:val="24"/>
          <w:szCs w:val="24"/>
          <w:lang w:val="en-US"/>
        </w:rPr>
        <w:t>CdS</w:t>
      </w:r>
      <w:r w:rsidRPr="00213EF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– жёлто-оранжевый или красный; растворяется лишь в достаточно конц. </w:t>
      </w:r>
      <w:r>
        <w:rPr>
          <w:rFonts w:ascii="Arial" w:hAnsi="Arial" w:cs="Arial"/>
          <w:sz w:val="24"/>
          <w:szCs w:val="24"/>
          <w:lang w:val="en-US"/>
        </w:rPr>
        <w:t>HCl</w:t>
      </w:r>
      <w:r w:rsidRPr="00F8247F">
        <w:rPr>
          <w:rFonts w:ascii="Arial" w:hAnsi="Arial" w:cs="Arial"/>
          <w:sz w:val="24"/>
          <w:szCs w:val="24"/>
        </w:rPr>
        <w:t>.</w:t>
      </w:r>
    </w:p>
    <w:p w:rsidR="00401E4D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1C4D5B">
        <w:rPr>
          <w:rFonts w:ascii="Arial" w:hAnsi="Arial" w:cs="Arial"/>
          <w:b/>
          <w:sz w:val="24"/>
          <w:szCs w:val="24"/>
          <w:lang w:val="en-US"/>
        </w:rPr>
        <w:t>CdSO</w:t>
      </w:r>
      <w:r w:rsidRPr="00F8247F">
        <w:rPr>
          <w:rFonts w:ascii="Arial" w:hAnsi="Arial" w:cs="Arial"/>
          <w:b/>
          <w:sz w:val="24"/>
          <w:szCs w:val="24"/>
          <w:vertAlign w:val="subscript"/>
        </w:rPr>
        <w:t>3</w:t>
      </w:r>
      <w:r>
        <w:rPr>
          <w:rFonts w:ascii="Arial" w:hAnsi="Arial" w:cs="Arial"/>
          <w:sz w:val="24"/>
          <w:szCs w:val="24"/>
        </w:rPr>
        <w:t xml:space="preserve">: малорастворим в воде, но очень хорошо в </w:t>
      </w:r>
      <w:r>
        <w:rPr>
          <w:rFonts w:ascii="Arial" w:hAnsi="Arial" w:cs="Arial"/>
          <w:sz w:val="24"/>
          <w:szCs w:val="24"/>
          <w:lang w:val="en-US"/>
        </w:rPr>
        <w:t>SO</w:t>
      </w:r>
      <w:r w:rsidRPr="00051571">
        <w:rPr>
          <w:rFonts w:ascii="Arial" w:hAnsi="Arial" w:cs="Arial"/>
          <w:sz w:val="24"/>
          <w:szCs w:val="24"/>
          <w:vertAlign w:val="subscript"/>
        </w:rPr>
        <w:t>3</w:t>
      </w:r>
      <w:r w:rsidRPr="00051571">
        <w:rPr>
          <w:rFonts w:ascii="Arial" w:hAnsi="Arial" w:cs="Arial"/>
          <w:sz w:val="24"/>
          <w:szCs w:val="24"/>
          <w:vertAlign w:val="superscript"/>
        </w:rPr>
        <w:t>2-</w:t>
      </w:r>
      <w:r>
        <w:rPr>
          <w:rFonts w:ascii="Arial" w:hAnsi="Arial" w:cs="Arial"/>
          <w:sz w:val="24"/>
          <w:szCs w:val="24"/>
        </w:rPr>
        <w:t>. Выше</w:t>
      </w:r>
      <w:r w:rsidRPr="00F8247F">
        <w:rPr>
          <w:rFonts w:ascii="Arial" w:hAnsi="Arial" w:cs="Arial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3500C"/>
        </w:smartTagPr>
        <w:r w:rsidRPr="00F8247F">
          <w:rPr>
            <w:rFonts w:ascii="Arial" w:hAnsi="Arial" w:cs="Arial"/>
            <w:sz w:val="24"/>
            <w:szCs w:val="24"/>
          </w:rPr>
          <w:t>350</w:t>
        </w:r>
        <w:r w:rsidRPr="00F8247F">
          <w:rPr>
            <w:rFonts w:ascii="Arial" w:hAnsi="Arial" w:cs="Arial"/>
            <w:sz w:val="24"/>
            <w:szCs w:val="24"/>
            <w:vertAlign w:val="superscript"/>
          </w:rPr>
          <w:t>0</w:t>
        </w:r>
        <w:r>
          <w:rPr>
            <w:rFonts w:ascii="Arial" w:hAnsi="Arial" w:cs="Arial"/>
            <w:sz w:val="24"/>
            <w:szCs w:val="24"/>
            <w:lang w:val="en-US"/>
          </w:rPr>
          <w:t>C</w:t>
        </w:r>
      </w:smartTag>
      <w:r w:rsidRPr="00F824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разлагается на</w:t>
      </w:r>
      <w:r w:rsidRPr="00F824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CdO</w:t>
      </w:r>
      <w:r w:rsidRPr="00F8247F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SO</w:t>
      </w:r>
      <w:r w:rsidRPr="00F8247F">
        <w:rPr>
          <w:rFonts w:ascii="Arial" w:hAnsi="Arial" w:cs="Arial"/>
          <w:sz w:val="24"/>
          <w:szCs w:val="24"/>
          <w:vertAlign w:val="subscript"/>
        </w:rPr>
        <w:t>2</w:t>
      </w:r>
      <w:r w:rsidRPr="00F824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или</w:t>
      </w:r>
      <w:r w:rsidRPr="00F824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CdSO</w:t>
      </w:r>
      <w:r w:rsidRPr="00F8247F">
        <w:rPr>
          <w:rFonts w:ascii="Arial" w:hAnsi="Arial" w:cs="Arial"/>
          <w:sz w:val="24"/>
          <w:szCs w:val="24"/>
          <w:vertAlign w:val="subscript"/>
        </w:rPr>
        <w:t>4</w:t>
      </w:r>
      <w:r w:rsidRPr="00F8247F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CdS</w:t>
      </w:r>
      <w:r>
        <w:rPr>
          <w:rFonts w:ascii="Arial" w:hAnsi="Arial" w:cs="Arial"/>
          <w:sz w:val="24"/>
          <w:szCs w:val="24"/>
        </w:rPr>
        <w:t>.</w:t>
      </w:r>
    </w:p>
    <w:p w:rsidR="00401E4D" w:rsidRPr="00F8247F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F8247F">
        <w:rPr>
          <w:rFonts w:ascii="Arial" w:hAnsi="Arial" w:cs="Arial"/>
          <w:b/>
          <w:sz w:val="24"/>
          <w:szCs w:val="24"/>
        </w:rPr>
        <w:t>3</w:t>
      </w:r>
      <w:r w:rsidRPr="00F8247F">
        <w:rPr>
          <w:rFonts w:ascii="Arial" w:hAnsi="Arial" w:cs="Arial"/>
          <w:b/>
          <w:sz w:val="24"/>
          <w:szCs w:val="24"/>
          <w:lang w:val="en-US"/>
        </w:rPr>
        <w:t>CdSO</w:t>
      </w:r>
      <w:r w:rsidRPr="00F8247F">
        <w:rPr>
          <w:rFonts w:ascii="Arial" w:hAnsi="Arial" w:cs="Arial"/>
          <w:b/>
          <w:sz w:val="24"/>
          <w:szCs w:val="24"/>
          <w:vertAlign w:val="subscript"/>
        </w:rPr>
        <w:t>4</w:t>
      </w:r>
      <w:r w:rsidRPr="00F8247F">
        <w:rPr>
          <w:rFonts w:ascii="Arial" w:hAnsi="Arial" w:cs="Arial"/>
          <w:b/>
          <w:sz w:val="24"/>
          <w:szCs w:val="24"/>
        </w:rPr>
        <w:t>*8</w:t>
      </w:r>
      <w:r w:rsidRPr="00F8247F">
        <w:rPr>
          <w:rFonts w:ascii="Arial" w:hAnsi="Arial" w:cs="Arial"/>
          <w:b/>
          <w:sz w:val="24"/>
          <w:szCs w:val="24"/>
          <w:lang w:val="en-US"/>
        </w:rPr>
        <w:t>H</w:t>
      </w:r>
      <w:r w:rsidRPr="00F8247F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F8247F">
        <w:rPr>
          <w:rFonts w:ascii="Arial" w:hAnsi="Arial" w:cs="Arial"/>
          <w:b/>
          <w:sz w:val="24"/>
          <w:szCs w:val="24"/>
          <w:lang w:val="en-US"/>
        </w:rPr>
        <w:t>O</w:t>
      </w:r>
      <w:r w:rsidRPr="00F8247F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растворимость в воде при н.у. 770г/л.</w:t>
      </w:r>
    </w:p>
    <w:p w:rsidR="00401E4D" w:rsidRPr="00051571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1C4D5B">
        <w:rPr>
          <w:rFonts w:ascii="Arial" w:hAnsi="Arial" w:cs="Arial"/>
          <w:b/>
          <w:sz w:val="24"/>
          <w:szCs w:val="24"/>
          <w:lang w:val="en-US"/>
        </w:rPr>
        <w:t>CdS</w:t>
      </w:r>
      <w:r w:rsidRPr="001C4D5B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1C4D5B">
        <w:rPr>
          <w:rFonts w:ascii="Arial" w:hAnsi="Arial" w:cs="Arial"/>
          <w:b/>
          <w:sz w:val="24"/>
          <w:szCs w:val="24"/>
          <w:lang w:val="en-US"/>
        </w:rPr>
        <w:t>O</w:t>
      </w:r>
      <w:r w:rsidRPr="001C4D5B">
        <w:rPr>
          <w:rFonts w:ascii="Arial" w:hAnsi="Arial" w:cs="Arial"/>
          <w:b/>
          <w:sz w:val="24"/>
          <w:szCs w:val="24"/>
          <w:vertAlign w:val="subscript"/>
        </w:rPr>
        <w:t>3</w:t>
      </w:r>
      <w:r w:rsidRPr="00051571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бесцветный, хорошо растворим в воде.</w:t>
      </w:r>
    </w:p>
    <w:p w:rsidR="00401E4D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401E4D" w:rsidRDefault="00401E4D" w:rsidP="00FD1658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1C4D5B">
        <w:rPr>
          <w:rFonts w:ascii="Arial" w:hAnsi="Arial" w:cs="Arial"/>
          <w:b/>
          <w:sz w:val="24"/>
          <w:szCs w:val="24"/>
          <w:lang w:val="en-US"/>
        </w:rPr>
        <w:t>CdCO</w:t>
      </w:r>
      <w:r w:rsidRPr="001C4D5B">
        <w:rPr>
          <w:rFonts w:ascii="Arial" w:hAnsi="Arial" w:cs="Arial"/>
          <w:b/>
          <w:sz w:val="24"/>
          <w:szCs w:val="24"/>
          <w:vertAlign w:val="subscript"/>
        </w:rPr>
        <w:t>3</w:t>
      </w:r>
      <w:r w:rsidRPr="00FD165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разлагается при </w:t>
      </w:r>
      <w:r w:rsidRPr="00213EF9">
        <w:rPr>
          <w:rFonts w:ascii="Arial" w:hAnsi="Arial" w:cs="Arial"/>
          <w:sz w:val="24"/>
          <w:szCs w:val="24"/>
        </w:rPr>
        <w:t>35</w:t>
      </w:r>
      <w:r>
        <w:rPr>
          <w:rFonts w:ascii="Arial" w:hAnsi="Arial" w:cs="Arial"/>
          <w:sz w:val="24"/>
          <w:szCs w:val="24"/>
        </w:rPr>
        <w:t>7</w:t>
      </w:r>
      <w:r w:rsidRPr="00FD1658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С.</w:t>
      </w:r>
    </w:p>
    <w:p w:rsidR="00401E4D" w:rsidRPr="001C4D5B" w:rsidRDefault="00401E4D" w:rsidP="00213EF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n-US"/>
        </w:rPr>
        <w:t>Cd</w:t>
      </w:r>
      <w:r>
        <w:rPr>
          <w:rFonts w:ascii="Arial" w:hAnsi="Arial" w:cs="Arial"/>
          <w:b/>
          <w:sz w:val="24"/>
          <w:szCs w:val="24"/>
        </w:rPr>
        <w:t>Ас</w:t>
      </w:r>
      <w:r w:rsidRPr="00213EF9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213EF9">
        <w:rPr>
          <w:rFonts w:ascii="Arial" w:hAnsi="Arial" w:cs="Arial"/>
          <w:b/>
          <w:sz w:val="24"/>
          <w:szCs w:val="24"/>
        </w:rPr>
        <w:t>*3</w:t>
      </w:r>
      <w:r>
        <w:rPr>
          <w:rFonts w:ascii="Arial" w:hAnsi="Arial" w:cs="Arial"/>
          <w:b/>
          <w:sz w:val="24"/>
          <w:szCs w:val="24"/>
          <w:lang w:val="en-US"/>
        </w:rPr>
        <w:t>H</w:t>
      </w:r>
      <w:r w:rsidRPr="00213EF9">
        <w:rPr>
          <w:rFonts w:ascii="Arial" w:hAnsi="Arial" w:cs="Arial"/>
          <w:b/>
          <w:sz w:val="24"/>
          <w:szCs w:val="24"/>
          <w:vertAlign w:val="subscript"/>
        </w:rPr>
        <w:t>2</w:t>
      </w:r>
      <w:r>
        <w:rPr>
          <w:rFonts w:ascii="Arial" w:hAnsi="Arial" w:cs="Arial"/>
          <w:b/>
          <w:sz w:val="24"/>
          <w:szCs w:val="24"/>
          <w:lang w:val="en-US"/>
        </w:rPr>
        <w:t>O</w:t>
      </w:r>
      <w:r>
        <w:rPr>
          <w:rFonts w:ascii="Arial" w:hAnsi="Arial" w:cs="Arial"/>
          <w:sz w:val="24"/>
          <w:szCs w:val="24"/>
        </w:rPr>
        <w:t>: хор. раств. в воде, Т</w:t>
      </w:r>
      <w:r w:rsidRPr="00213EF9">
        <w:rPr>
          <w:rFonts w:ascii="Arial" w:hAnsi="Arial" w:cs="Arial"/>
          <w:sz w:val="24"/>
          <w:szCs w:val="24"/>
          <w:vertAlign w:val="subscript"/>
        </w:rPr>
        <w:t>плавл.</w:t>
      </w:r>
      <w:r>
        <w:rPr>
          <w:rFonts w:ascii="Arial" w:hAnsi="Arial" w:cs="Arial"/>
          <w:sz w:val="24"/>
          <w:szCs w:val="24"/>
        </w:rPr>
        <w:t xml:space="preserve"> = 2</w:t>
      </w:r>
      <w:r w:rsidRPr="00E75C92">
        <w:rPr>
          <w:rFonts w:ascii="Arial" w:hAnsi="Arial" w:cs="Arial"/>
          <w:sz w:val="24"/>
          <w:szCs w:val="24"/>
        </w:rPr>
        <w:t>56</w:t>
      </w:r>
      <w:r w:rsidRPr="00213EF9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С.</w:t>
      </w:r>
    </w:p>
    <w:p w:rsidR="00401E4D" w:rsidRPr="00213EF9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401E4D" w:rsidRPr="001C4D5B" w:rsidRDefault="00401E4D" w:rsidP="001C4D5B">
      <w:pPr>
        <w:spacing w:after="0"/>
        <w:ind w:firstLine="45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n-US"/>
        </w:rPr>
        <w:t>Cd</w:t>
      </w:r>
      <w:r w:rsidRPr="001C4D5B">
        <w:rPr>
          <w:rFonts w:ascii="Arial" w:hAnsi="Arial" w:cs="Arial"/>
          <w:b/>
          <w:sz w:val="24"/>
          <w:szCs w:val="24"/>
          <w:lang w:val="en-US"/>
        </w:rPr>
        <w:t>SiO</w:t>
      </w:r>
      <w:r w:rsidRPr="001C4D5B">
        <w:rPr>
          <w:rFonts w:ascii="Arial" w:hAnsi="Arial" w:cs="Arial"/>
          <w:b/>
          <w:sz w:val="24"/>
          <w:szCs w:val="24"/>
          <w:vertAlign w:val="subscript"/>
        </w:rPr>
        <w:t>4</w:t>
      </w:r>
      <w:r w:rsidRPr="001C4D5B">
        <w:rPr>
          <w:rFonts w:ascii="Arial" w:hAnsi="Arial" w:cs="Arial"/>
          <w:b/>
          <w:sz w:val="24"/>
          <w:szCs w:val="24"/>
        </w:rPr>
        <w:t xml:space="preserve">, </w:t>
      </w:r>
      <w:r>
        <w:rPr>
          <w:rFonts w:ascii="Arial" w:hAnsi="Arial" w:cs="Arial"/>
          <w:b/>
          <w:sz w:val="24"/>
          <w:szCs w:val="24"/>
          <w:lang w:val="en-US"/>
        </w:rPr>
        <w:t>Cd</w:t>
      </w:r>
      <w:r w:rsidRPr="001C4D5B">
        <w:rPr>
          <w:rFonts w:ascii="Arial" w:hAnsi="Arial" w:cs="Arial"/>
          <w:b/>
          <w:sz w:val="24"/>
          <w:szCs w:val="24"/>
          <w:vertAlign w:val="subscript"/>
        </w:rPr>
        <w:t>3</w:t>
      </w:r>
      <w:r w:rsidRPr="001C4D5B">
        <w:rPr>
          <w:rFonts w:ascii="Arial" w:hAnsi="Arial" w:cs="Arial"/>
          <w:b/>
          <w:sz w:val="24"/>
          <w:szCs w:val="24"/>
        </w:rPr>
        <w:t>(</w:t>
      </w:r>
      <w:r w:rsidRPr="001C4D5B">
        <w:rPr>
          <w:rFonts w:ascii="Arial" w:hAnsi="Arial" w:cs="Arial"/>
          <w:b/>
          <w:sz w:val="24"/>
          <w:szCs w:val="24"/>
          <w:lang w:val="en-US"/>
        </w:rPr>
        <w:t>PO</w:t>
      </w:r>
      <w:r w:rsidRPr="001C4D5B">
        <w:rPr>
          <w:rFonts w:ascii="Arial" w:hAnsi="Arial" w:cs="Arial"/>
          <w:b/>
          <w:sz w:val="24"/>
          <w:szCs w:val="24"/>
          <w:vertAlign w:val="subscript"/>
        </w:rPr>
        <w:t>4</w:t>
      </w:r>
      <w:r w:rsidRPr="001C4D5B">
        <w:rPr>
          <w:rFonts w:ascii="Arial" w:hAnsi="Arial" w:cs="Arial"/>
          <w:b/>
          <w:sz w:val="24"/>
          <w:szCs w:val="24"/>
        </w:rPr>
        <w:t>)</w:t>
      </w:r>
      <w:r w:rsidRPr="001C4D5B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1C4D5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Pr="001C4D5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практически нерастворимы в воде.</w:t>
      </w:r>
    </w:p>
    <w:p w:rsidR="00401E4D" w:rsidRPr="001C4D5B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401E4D" w:rsidRPr="001C4D5B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401E4D" w:rsidRDefault="00401E4D" w:rsidP="001C4D5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Cd</w:t>
      </w:r>
      <w:r w:rsidRPr="00424AEC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  <w:lang w:val="en-US"/>
        </w:rPr>
        <w:t>NO</w:t>
      </w:r>
      <w:r w:rsidRPr="00424AEC">
        <w:rPr>
          <w:rFonts w:ascii="Arial" w:hAnsi="Arial" w:cs="Arial"/>
          <w:sz w:val="24"/>
          <w:szCs w:val="24"/>
          <w:vertAlign w:val="subscript"/>
        </w:rPr>
        <w:t>3</w:t>
      </w:r>
      <w:r w:rsidRPr="00424AEC">
        <w:rPr>
          <w:rFonts w:ascii="Arial" w:hAnsi="Arial" w:cs="Arial"/>
          <w:sz w:val="24"/>
          <w:szCs w:val="24"/>
        </w:rPr>
        <w:t>)</w:t>
      </w:r>
      <w:r w:rsidRPr="00424AEC">
        <w:rPr>
          <w:rFonts w:ascii="Arial" w:hAnsi="Arial" w:cs="Arial"/>
          <w:sz w:val="24"/>
          <w:szCs w:val="24"/>
          <w:vertAlign w:val="subscript"/>
        </w:rPr>
        <w:t>2</w:t>
      </w:r>
      <w:r w:rsidRPr="00424AEC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424AEC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O</w:t>
      </w:r>
      <w:r w:rsidRPr="00424AEC">
        <w:rPr>
          <w:rFonts w:ascii="Arial" w:hAnsi="Arial" w:cs="Arial"/>
          <w:sz w:val="24"/>
          <w:szCs w:val="24"/>
          <w:vertAlign w:val="subscript"/>
        </w:rPr>
        <w:t>2</w:t>
      </w:r>
      <w:r w:rsidRPr="00424AEC">
        <w:rPr>
          <w:rFonts w:ascii="Arial" w:hAnsi="Arial" w:cs="Arial"/>
          <w:sz w:val="24"/>
          <w:szCs w:val="24"/>
        </w:rPr>
        <w:t xml:space="preserve"> (30% </w:t>
      </w:r>
      <w:r>
        <w:rPr>
          <w:rFonts w:ascii="Arial" w:hAnsi="Arial" w:cs="Arial"/>
          <w:sz w:val="24"/>
          <w:szCs w:val="24"/>
        </w:rPr>
        <w:t>р-р в конц. аммиаке</w:t>
      </w:r>
      <w:r w:rsidRPr="00424AEC">
        <w:rPr>
          <w:rFonts w:ascii="Arial" w:hAnsi="Arial" w:cs="Arial"/>
          <w:sz w:val="24"/>
          <w:szCs w:val="24"/>
        </w:rPr>
        <w:t xml:space="preserve">) </w:t>
      </w:r>
      <w:r w:rsidRPr="00353C50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424AEC">
        <w:rPr>
          <w:rFonts w:ascii="Arial" w:hAnsi="Arial" w:cs="Arial"/>
          <w:sz w:val="24"/>
          <w:szCs w:val="24"/>
        </w:rPr>
        <w:t xml:space="preserve"> … +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CdO</w:t>
      </w:r>
      <w:r w:rsidRPr="00424AEC">
        <w:rPr>
          <w:rFonts w:ascii="Arial" w:hAnsi="Arial" w:cs="Arial"/>
          <w:sz w:val="24"/>
          <w:szCs w:val="24"/>
          <w:vertAlign w:val="subscript"/>
        </w:rPr>
        <w:t>2</w:t>
      </w:r>
      <w:r w:rsidRPr="00424AE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(кремовый, взрывает выше 200</w:t>
      </w:r>
      <w:r w:rsidRPr="00424AEC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С).</w:t>
      </w:r>
    </w:p>
    <w:p w:rsidR="00401E4D" w:rsidRPr="00424AEC" w:rsidRDefault="00401E4D" w:rsidP="001C4D5B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401E4D" w:rsidRPr="009130CF" w:rsidRDefault="00401E4D" w:rsidP="004E559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4E559C">
        <w:rPr>
          <w:rFonts w:ascii="Arial" w:hAnsi="Arial" w:cs="Arial"/>
          <w:b/>
          <w:sz w:val="24"/>
          <w:szCs w:val="24"/>
          <w:lang w:val="en-US"/>
        </w:rPr>
        <w:t>Cd</w:t>
      </w:r>
      <w:r w:rsidRPr="004E559C">
        <w:rPr>
          <w:rFonts w:ascii="Arial" w:hAnsi="Arial" w:cs="Arial"/>
          <w:b/>
          <w:sz w:val="24"/>
          <w:szCs w:val="24"/>
          <w:vertAlign w:val="subscript"/>
        </w:rPr>
        <w:t>3</w:t>
      </w:r>
      <w:r w:rsidRPr="004E559C">
        <w:rPr>
          <w:rFonts w:ascii="Arial" w:hAnsi="Arial" w:cs="Arial"/>
          <w:b/>
          <w:sz w:val="24"/>
          <w:szCs w:val="24"/>
          <w:lang w:val="en-US"/>
        </w:rPr>
        <w:t>N</w:t>
      </w:r>
      <w:r w:rsidRPr="004E559C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9130C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водой разлагается со взрывом, однако при нагревании на воздухе до </w:t>
      </w:r>
      <w:smartTag w:uri="urn:schemas-microsoft-com:office:smarttags" w:element="metricconverter">
        <w:smartTagPr>
          <w:attr w:name="ProductID" w:val="3200C"/>
        </w:smartTagPr>
        <w:r w:rsidRPr="009130CF">
          <w:rPr>
            <w:rFonts w:ascii="Arial" w:hAnsi="Arial" w:cs="Arial"/>
            <w:sz w:val="24"/>
            <w:szCs w:val="24"/>
          </w:rPr>
          <w:t>320</w:t>
        </w:r>
        <w:r w:rsidRPr="009130CF">
          <w:rPr>
            <w:rFonts w:ascii="Arial" w:hAnsi="Arial" w:cs="Arial"/>
            <w:sz w:val="24"/>
            <w:szCs w:val="24"/>
            <w:vertAlign w:val="superscript"/>
          </w:rPr>
          <w:t>0</w:t>
        </w:r>
        <w:r>
          <w:rPr>
            <w:rFonts w:ascii="Arial" w:hAnsi="Arial" w:cs="Arial"/>
            <w:sz w:val="24"/>
            <w:szCs w:val="24"/>
            <w:lang w:val="en-US"/>
          </w:rPr>
          <w:t>C</w:t>
        </w:r>
      </w:smartTag>
      <w:r w:rsidRPr="009130C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даёт </w:t>
      </w:r>
      <w:r>
        <w:rPr>
          <w:rFonts w:ascii="Arial" w:hAnsi="Arial" w:cs="Arial"/>
          <w:sz w:val="24"/>
          <w:szCs w:val="24"/>
          <w:lang w:val="en-US"/>
        </w:rPr>
        <w:t>CdO</w:t>
      </w:r>
      <w:r>
        <w:rPr>
          <w:rFonts w:ascii="Arial" w:hAnsi="Arial" w:cs="Arial"/>
          <w:sz w:val="24"/>
          <w:szCs w:val="24"/>
        </w:rPr>
        <w:t>.</w:t>
      </w:r>
      <w:r w:rsidRPr="009130CF">
        <w:rPr>
          <w:rFonts w:ascii="Arial" w:hAnsi="Arial" w:cs="Arial"/>
          <w:sz w:val="24"/>
          <w:szCs w:val="24"/>
        </w:rPr>
        <w:t xml:space="preserve"> </w:t>
      </w:r>
    </w:p>
    <w:p w:rsidR="00401E4D" w:rsidRPr="00E75C92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401E4D" w:rsidRPr="00E4167D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n-US"/>
        </w:rPr>
        <w:t>Cd</w:t>
      </w:r>
      <w:r w:rsidRPr="008E3A7B">
        <w:rPr>
          <w:rFonts w:ascii="Arial" w:hAnsi="Arial" w:cs="Arial"/>
          <w:b/>
          <w:sz w:val="24"/>
          <w:szCs w:val="24"/>
          <w:lang w:val="en-US"/>
        </w:rPr>
        <w:t>H</w:t>
      </w:r>
      <w:r w:rsidRPr="008E3A7B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8E3A7B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 xml:space="preserve">получают из </w:t>
      </w:r>
      <w:r>
        <w:rPr>
          <w:rFonts w:ascii="Arial" w:hAnsi="Arial" w:cs="Arial"/>
          <w:sz w:val="24"/>
          <w:szCs w:val="24"/>
          <w:lang w:val="en-US"/>
        </w:rPr>
        <w:t>Cdl</w:t>
      </w:r>
      <w:r w:rsidRPr="008E3A7B">
        <w:rPr>
          <w:rFonts w:ascii="Arial" w:hAnsi="Arial" w:cs="Arial"/>
          <w:sz w:val="24"/>
          <w:szCs w:val="24"/>
          <w:vertAlign w:val="subscript"/>
        </w:rPr>
        <w:t>2</w:t>
      </w:r>
      <w:r w:rsidRPr="008E3A7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и </w:t>
      </w:r>
      <w:r>
        <w:rPr>
          <w:rFonts w:ascii="Arial" w:hAnsi="Arial" w:cs="Arial"/>
          <w:sz w:val="24"/>
          <w:szCs w:val="24"/>
          <w:lang w:val="en-US"/>
        </w:rPr>
        <w:t>LiAlH</w:t>
      </w:r>
      <w:r w:rsidRPr="008E3A7B">
        <w:rPr>
          <w:rFonts w:ascii="Arial" w:hAnsi="Arial" w:cs="Arial"/>
          <w:sz w:val="24"/>
          <w:szCs w:val="24"/>
          <w:vertAlign w:val="subscript"/>
        </w:rPr>
        <w:t>4</w:t>
      </w:r>
      <w:r>
        <w:rPr>
          <w:rFonts w:ascii="Arial" w:hAnsi="Arial" w:cs="Arial"/>
          <w:sz w:val="24"/>
          <w:szCs w:val="24"/>
        </w:rPr>
        <w:t xml:space="preserve"> в диэтиловом эфире при -70</w:t>
      </w:r>
      <w:r w:rsidRPr="00E4167D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С. Твёрдый белый п</w:t>
      </w:r>
      <w:r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>рошок. разлагающийся на элементы при -20</w:t>
      </w:r>
      <w:r w:rsidRPr="00E4167D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</w:t>
      </w:r>
      <w:r w:rsidRPr="00E4167D">
        <w:rPr>
          <w:rFonts w:ascii="Arial" w:hAnsi="Arial" w:cs="Arial"/>
          <w:sz w:val="24"/>
          <w:szCs w:val="24"/>
        </w:rPr>
        <w:t>.</w:t>
      </w:r>
    </w:p>
    <w:p w:rsidR="00401E4D" w:rsidRPr="001C4D5B" w:rsidRDefault="00401E4D" w:rsidP="009A04C6">
      <w:pPr>
        <w:spacing w:after="0"/>
        <w:ind w:firstLine="454"/>
        <w:jc w:val="both"/>
        <w:rPr>
          <w:rFonts w:ascii="Arial" w:hAnsi="Arial" w:cs="Arial"/>
          <w:b/>
          <w:sz w:val="44"/>
          <w:szCs w:val="44"/>
        </w:rPr>
      </w:pPr>
      <w:r w:rsidRPr="00051571">
        <w:rPr>
          <w:rFonts w:ascii="Arial" w:hAnsi="Arial" w:cs="Arial"/>
          <w:sz w:val="24"/>
          <w:szCs w:val="24"/>
        </w:rPr>
        <w:br w:type="page"/>
      </w:r>
      <w:r w:rsidRPr="001C4D5B">
        <w:rPr>
          <w:rFonts w:ascii="Arial" w:hAnsi="Arial" w:cs="Arial"/>
          <w:b/>
          <w:sz w:val="44"/>
          <w:szCs w:val="44"/>
          <w:lang w:val="en-US"/>
        </w:rPr>
        <w:t>Hg</w:t>
      </w:r>
    </w:p>
    <w:p w:rsidR="00401E4D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Т</w:t>
      </w:r>
      <w:r w:rsidRPr="00211F51">
        <w:rPr>
          <w:rFonts w:ascii="Arial" w:hAnsi="Arial" w:cs="Arial"/>
          <w:sz w:val="24"/>
          <w:szCs w:val="24"/>
          <w:vertAlign w:val="subscript"/>
        </w:rPr>
        <w:t>крит.</w:t>
      </w:r>
      <w:r>
        <w:rPr>
          <w:rFonts w:ascii="Arial" w:hAnsi="Arial" w:cs="Arial"/>
          <w:sz w:val="24"/>
          <w:szCs w:val="24"/>
        </w:rPr>
        <w:t xml:space="preserve"> = 1490</w:t>
      </w:r>
      <w:r w:rsidRPr="00211F51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С; Р</w:t>
      </w:r>
      <w:r w:rsidRPr="00211F51">
        <w:rPr>
          <w:rFonts w:ascii="Arial" w:hAnsi="Arial" w:cs="Arial"/>
          <w:sz w:val="24"/>
          <w:szCs w:val="24"/>
          <w:vertAlign w:val="subscript"/>
        </w:rPr>
        <w:t>крит.</w:t>
      </w:r>
      <w:r>
        <w:rPr>
          <w:rFonts w:ascii="Arial" w:hAnsi="Arial" w:cs="Arial"/>
          <w:sz w:val="24"/>
          <w:szCs w:val="24"/>
        </w:rPr>
        <w:t xml:space="preserve"> = 1510 бар.</w:t>
      </w:r>
    </w:p>
    <w:p w:rsidR="00401E4D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При 25</w:t>
      </w:r>
      <w:r w:rsidRPr="00211F51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 в 1л воды растворяется 3*10</w:t>
      </w:r>
      <w:r w:rsidRPr="00211F51">
        <w:rPr>
          <w:rFonts w:ascii="Arial" w:hAnsi="Arial" w:cs="Arial"/>
          <w:sz w:val="24"/>
          <w:szCs w:val="24"/>
          <w:vertAlign w:val="superscript"/>
        </w:rPr>
        <w:t>-7</w:t>
      </w:r>
      <w:r>
        <w:rPr>
          <w:rFonts w:ascii="Arial" w:hAnsi="Arial" w:cs="Arial"/>
          <w:sz w:val="24"/>
          <w:szCs w:val="24"/>
        </w:rPr>
        <w:t xml:space="preserve"> моль ртути.</w:t>
      </w:r>
    </w:p>
    <w:p w:rsidR="00401E4D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401E4D" w:rsidRPr="00211F51" w:rsidRDefault="00401E4D" w:rsidP="009A04C6">
      <w:pPr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211F51">
        <w:rPr>
          <w:rFonts w:ascii="Arial" w:hAnsi="Arial" w:cs="Arial"/>
          <w:i/>
          <w:sz w:val="24"/>
          <w:szCs w:val="24"/>
        </w:rPr>
        <w:t xml:space="preserve">Растворимость в ртути металлов (вес.%):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401E4D" w:rsidRPr="00387F48" w:rsidTr="004120A4">
        <w:trPr>
          <w:jc w:val="center"/>
        </w:trPr>
        <w:tc>
          <w:tcPr>
            <w:tcW w:w="1134" w:type="dxa"/>
            <w:vAlign w:val="center"/>
          </w:tcPr>
          <w:p w:rsidR="00401E4D" w:rsidRPr="004120A4" w:rsidRDefault="00401E4D" w:rsidP="004120A4">
            <w:pPr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4120A4">
              <w:rPr>
                <w:rFonts w:ascii="Arial" w:hAnsi="Arial" w:cs="Arial"/>
                <w:lang w:val="en-US"/>
              </w:rPr>
              <w:t>Tl</w:t>
            </w:r>
          </w:p>
        </w:tc>
        <w:tc>
          <w:tcPr>
            <w:tcW w:w="1134" w:type="dxa"/>
            <w:vAlign w:val="center"/>
          </w:tcPr>
          <w:p w:rsidR="00401E4D" w:rsidRPr="004120A4" w:rsidRDefault="00401E4D" w:rsidP="004120A4">
            <w:pPr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4120A4">
              <w:rPr>
                <w:rFonts w:ascii="Arial" w:hAnsi="Arial" w:cs="Arial"/>
                <w:lang w:val="en-US"/>
              </w:rPr>
              <w:t>Cd</w:t>
            </w:r>
          </w:p>
        </w:tc>
        <w:tc>
          <w:tcPr>
            <w:tcW w:w="1134" w:type="dxa"/>
            <w:vAlign w:val="center"/>
          </w:tcPr>
          <w:p w:rsidR="00401E4D" w:rsidRPr="004120A4" w:rsidRDefault="00401E4D" w:rsidP="004120A4">
            <w:pPr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4120A4">
              <w:rPr>
                <w:rFonts w:ascii="Arial" w:hAnsi="Arial" w:cs="Arial"/>
                <w:lang w:val="en-US"/>
              </w:rPr>
              <w:t>Zn</w:t>
            </w:r>
          </w:p>
        </w:tc>
        <w:tc>
          <w:tcPr>
            <w:tcW w:w="1134" w:type="dxa"/>
            <w:vAlign w:val="center"/>
          </w:tcPr>
          <w:p w:rsidR="00401E4D" w:rsidRPr="004120A4" w:rsidRDefault="00401E4D" w:rsidP="004120A4">
            <w:pPr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4120A4">
              <w:rPr>
                <w:rFonts w:ascii="Arial" w:hAnsi="Arial" w:cs="Arial"/>
                <w:lang w:val="en-US"/>
              </w:rPr>
              <w:t>Pb</w:t>
            </w:r>
          </w:p>
        </w:tc>
        <w:tc>
          <w:tcPr>
            <w:tcW w:w="1134" w:type="dxa"/>
            <w:vAlign w:val="center"/>
          </w:tcPr>
          <w:p w:rsidR="00401E4D" w:rsidRPr="004120A4" w:rsidRDefault="00401E4D" w:rsidP="004120A4">
            <w:pPr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4120A4">
              <w:rPr>
                <w:rFonts w:ascii="Arial" w:hAnsi="Arial" w:cs="Arial"/>
                <w:lang w:val="en-US"/>
              </w:rPr>
              <w:t>Sn</w:t>
            </w:r>
          </w:p>
        </w:tc>
        <w:tc>
          <w:tcPr>
            <w:tcW w:w="1134" w:type="dxa"/>
          </w:tcPr>
          <w:p w:rsidR="00401E4D" w:rsidRPr="004120A4" w:rsidRDefault="00401E4D" w:rsidP="004120A4">
            <w:pPr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4120A4">
              <w:rPr>
                <w:rFonts w:ascii="Arial" w:hAnsi="Arial" w:cs="Arial"/>
                <w:lang w:val="en-US"/>
              </w:rPr>
              <w:t>Ba</w:t>
            </w:r>
          </w:p>
        </w:tc>
        <w:tc>
          <w:tcPr>
            <w:tcW w:w="1134" w:type="dxa"/>
          </w:tcPr>
          <w:p w:rsidR="00401E4D" w:rsidRPr="004120A4" w:rsidRDefault="00401E4D" w:rsidP="004120A4">
            <w:pPr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4120A4">
              <w:rPr>
                <w:rFonts w:ascii="Arial" w:hAnsi="Arial" w:cs="Arial"/>
                <w:lang w:val="en-US"/>
              </w:rPr>
              <w:t>Al</w:t>
            </w:r>
          </w:p>
        </w:tc>
        <w:tc>
          <w:tcPr>
            <w:tcW w:w="1134" w:type="dxa"/>
          </w:tcPr>
          <w:p w:rsidR="00401E4D" w:rsidRPr="004120A4" w:rsidRDefault="00401E4D" w:rsidP="004120A4">
            <w:pPr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4120A4">
              <w:rPr>
                <w:rFonts w:ascii="Arial" w:hAnsi="Arial" w:cs="Arial"/>
                <w:lang w:val="en-US"/>
              </w:rPr>
              <w:t>Sb</w:t>
            </w:r>
          </w:p>
        </w:tc>
        <w:tc>
          <w:tcPr>
            <w:tcW w:w="1134" w:type="dxa"/>
            <w:vAlign w:val="center"/>
          </w:tcPr>
          <w:p w:rsidR="00401E4D" w:rsidRPr="004120A4" w:rsidRDefault="00401E4D" w:rsidP="004120A4">
            <w:pPr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4120A4">
              <w:rPr>
                <w:rFonts w:ascii="Arial" w:hAnsi="Arial" w:cs="Arial"/>
                <w:lang w:val="en-US"/>
              </w:rPr>
              <w:t>Cr</w:t>
            </w:r>
          </w:p>
        </w:tc>
      </w:tr>
      <w:tr w:rsidR="00401E4D" w:rsidRPr="00387F48" w:rsidTr="004120A4">
        <w:trPr>
          <w:jc w:val="center"/>
        </w:trPr>
        <w:tc>
          <w:tcPr>
            <w:tcW w:w="1134" w:type="dxa"/>
            <w:vAlign w:val="center"/>
          </w:tcPr>
          <w:p w:rsidR="00401E4D" w:rsidRPr="004120A4" w:rsidRDefault="00401E4D" w:rsidP="004120A4">
            <w:pPr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4120A4">
              <w:rPr>
                <w:rFonts w:ascii="Arial" w:hAnsi="Arial" w:cs="Arial"/>
                <w:lang w:val="en-US"/>
              </w:rPr>
              <w:t>43</w:t>
            </w:r>
          </w:p>
        </w:tc>
        <w:tc>
          <w:tcPr>
            <w:tcW w:w="1134" w:type="dxa"/>
            <w:vAlign w:val="center"/>
          </w:tcPr>
          <w:p w:rsidR="00401E4D" w:rsidRPr="004120A4" w:rsidRDefault="00401E4D" w:rsidP="004120A4">
            <w:pPr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4120A4">
              <w:rPr>
                <w:rFonts w:ascii="Arial" w:hAnsi="Arial" w:cs="Arial"/>
                <w:lang w:val="en-US"/>
              </w:rPr>
              <w:t>5,3</w:t>
            </w:r>
          </w:p>
        </w:tc>
        <w:tc>
          <w:tcPr>
            <w:tcW w:w="1134" w:type="dxa"/>
            <w:vAlign w:val="center"/>
          </w:tcPr>
          <w:p w:rsidR="00401E4D" w:rsidRPr="004120A4" w:rsidRDefault="00401E4D" w:rsidP="004120A4">
            <w:pPr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4120A4">
              <w:rPr>
                <w:rFonts w:ascii="Arial" w:hAnsi="Arial" w:cs="Arial"/>
                <w:lang w:val="en-US"/>
              </w:rPr>
              <w:t>2,1</w:t>
            </w:r>
          </w:p>
        </w:tc>
        <w:tc>
          <w:tcPr>
            <w:tcW w:w="1134" w:type="dxa"/>
            <w:vAlign w:val="center"/>
          </w:tcPr>
          <w:p w:rsidR="00401E4D" w:rsidRPr="004120A4" w:rsidRDefault="00401E4D" w:rsidP="004120A4">
            <w:pPr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4120A4">
              <w:rPr>
                <w:rFonts w:ascii="Arial" w:hAnsi="Arial" w:cs="Arial"/>
                <w:lang w:val="en-US"/>
              </w:rPr>
              <w:t>1,3</w:t>
            </w:r>
          </w:p>
        </w:tc>
        <w:tc>
          <w:tcPr>
            <w:tcW w:w="1134" w:type="dxa"/>
            <w:vAlign w:val="center"/>
          </w:tcPr>
          <w:p w:rsidR="00401E4D" w:rsidRPr="004120A4" w:rsidRDefault="00401E4D" w:rsidP="004120A4">
            <w:pPr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4120A4">
              <w:rPr>
                <w:rFonts w:ascii="Arial" w:hAnsi="Arial" w:cs="Arial"/>
                <w:lang w:val="en-US"/>
              </w:rPr>
              <w:t>0,62</w:t>
            </w:r>
          </w:p>
        </w:tc>
        <w:tc>
          <w:tcPr>
            <w:tcW w:w="1134" w:type="dxa"/>
          </w:tcPr>
          <w:p w:rsidR="00401E4D" w:rsidRPr="004120A4" w:rsidRDefault="00401E4D" w:rsidP="004120A4">
            <w:pPr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4120A4">
              <w:rPr>
                <w:rFonts w:ascii="Arial" w:hAnsi="Arial" w:cs="Arial"/>
                <w:lang w:val="en-US"/>
              </w:rPr>
              <w:t>0,33</w:t>
            </w:r>
          </w:p>
        </w:tc>
        <w:tc>
          <w:tcPr>
            <w:tcW w:w="1134" w:type="dxa"/>
          </w:tcPr>
          <w:p w:rsidR="00401E4D" w:rsidRPr="004120A4" w:rsidRDefault="00401E4D" w:rsidP="004120A4">
            <w:pPr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4120A4">
              <w:rPr>
                <w:rFonts w:ascii="Arial" w:hAnsi="Arial" w:cs="Arial"/>
                <w:lang w:val="en-US"/>
              </w:rPr>
              <w:t>0,002</w:t>
            </w:r>
          </w:p>
        </w:tc>
        <w:tc>
          <w:tcPr>
            <w:tcW w:w="1134" w:type="dxa"/>
          </w:tcPr>
          <w:p w:rsidR="00401E4D" w:rsidRPr="004120A4" w:rsidRDefault="00401E4D" w:rsidP="004120A4">
            <w:pPr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4120A4">
              <w:rPr>
                <w:rFonts w:ascii="Arial" w:hAnsi="Arial" w:cs="Arial"/>
                <w:lang w:val="en-US"/>
              </w:rPr>
              <w:t>2*10</w:t>
            </w:r>
            <w:r w:rsidRPr="004120A4">
              <w:rPr>
                <w:rFonts w:ascii="Arial" w:hAnsi="Arial" w:cs="Arial"/>
                <w:vertAlign w:val="superscript"/>
                <w:lang w:val="en-US"/>
              </w:rPr>
              <w:t>-4</w:t>
            </w:r>
          </w:p>
        </w:tc>
        <w:tc>
          <w:tcPr>
            <w:tcW w:w="1134" w:type="dxa"/>
            <w:vAlign w:val="center"/>
          </w:tcPr>
          <w:p w:rsidR="00401E4D" w:rsidRPr="004120A4" w:rsidRDefault="00401E4D" w:rsidP="004120A4">
            <w:pPr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4120A4">
              <w:rPr>
                <w:rFonts w:ascii="Arial" w:hAnsi="Arial" w:cs="Arial"/>
                <w:lang w:val="en-US"/>
              </w:rPr>
              <w:t>4*10</w:t>
            </w:r>
            <w:r w:rsidRPr="004120A4">
              <w:rPr>
                <w:rFonts w:ascii="Arial" w:hAnsi="Arial" w:cs="Arial"/>
                <w:vertAlign w:val="superscript"/>
                <w:lang w:val="en-US"/>
              </w:rPr>
              <w:t>-7</w:t>
            </w:r>
          </w:p>
        </w:tc>
      </w:tr>
    </w:tbl>
    <w:p w:rsidR="00401E4D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401E4D" w:rsidRPr="00211F51" w:rsidRDefault="00401E4D" w:rsidP="009A04C6">
      <w:pPr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211F51">
        <w:rPr>
          <w:rFonts w:ascii="Arial" w:hAnsi="Arial" w:cs="Arial"/>
          <w:i/>
          <w:sz w:val="24"/>
          <w:szCs w:val="24"/>
        </w:rPr>
        <w:t>Давление паров: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/>
      </w:tblPr>
      <w:tblGrid>
        <w:gridCol w:w="1689"/>
        <w:gridCol w:w="1690"/>
        <w:gridCol w:w="1690"/>
        <w:gridCol w:w="1690"/>
        <w:gridCol w:w="1690"/>
        <w:gridCol w:w="1690"/>
      </w:tblGrid>
      <w:tr w:rsidR="00401E4D" w:rsidTr="004120A4">
        <w:trPr>
          <w:jc w:val="center"/>
        </w:trPr>
        <w:tc>
          <w:tcPr>
            <w:tcW w:w="1689" w:type="dxa"/>
            <w:vAlign w:val="center"/>
          </w:tcPr>
          <w:p w:rsidR="00401E4D" w:rsidRPr="004120A4" w:rsidRDefault="00401E4D" w:rsidP="004120A4">
            <w:pPr>
              <w:spacing w:after="0"/>
              <w:jc w:val="center"/>
              <w:rPr>
                <w:rFonts w:ascii="Arial" w:hAnsi="Arial" w:cs="Arial"/>
              </w:rPr>
            </w:pPr>
            <w:r w:rsidRPr="004120A4">
              <w:rPr>
                <w:rFonts w:ascii="Arial" w:hAnsi="Arial" w:cs="Arial"/>
              </w:rPr>
              <w:t>0</w:t>
            </w:r>
            <w:r w:rsidRPr="004120A4">
              <w:rPr>
                <w:rFonts w:ascii="Arial" w:hAnsi="Arial" w:cs="Arial"/>
                <w:vertAlign w:val="superscript"/>
              </w:rPr>
              <w:t>0</w:t>
            </w:r>
            <w:r w:rsidRPr="004120A4">
              <w:rPr>
                <w:rFonts w:ascii="Arial" w:hAnsi="Arial" w:cs="Arial"/>
              </w:rPr>
              <w:t>С</w:t>
            </w:r>
          </w:p>
        </w:tc>
        <w:tc>
          <w:tcPr>
            <w:tcW w:w="1690" w:type="dxa"/>
            <w:vAlign w:val="center"/>
          </w:tcPr>
          <w:p w:rsidR="00401E4D" w:rsidRPr="001C4D5B" w:rsidRDefault="00401E4D" w:rsidP="004120A4">
            <w:pPr>
              <w:spacing w:after="0"/>
              <w:jc w:val="center"/>
            </w:pPr>
            <w:r w:rsidRPr="004120A4">
              <w:rPr>
                <w:rFonts w:ascii="Arial" w:hAnsi="Arial" w:cs="Arial"/>
              </w:rPr>
              <w:t>20</w:t>
            </w:r>
            <w:r w:rsidRPr="004120A4">
              <w:rPr>
                <w:rFonts w:ascii="Arial" w:hAnsi="Arial" w:cs="Arial"/>
                <w:vertAlign w:val="superscript"/>
              </w:rPr>
              <w:t>0</w:t>
            </w:r>
            <w:r w:rsidRPr="004120A4">
              <w:rPr>
                <w:rFonts w:ascii="Arial" w:hAnsi="Arial" w:cs="Arial"/>
              </w:rPr>
              <w:t>С</w:t>
            </w:r>
          </w:p>
        </w:tc>
        <w:tc>
          <w:tcPr>
            <w:tcW w:w="1690" w:type="dxa"/>
            <w:vAlign w:val="center"/>
          </w:tcPr>
          <w:p w:rsidR="00401E4D" w:rsidRPr="001C4D5B" w:rsidRDefault="00401E4D" w:rsidP="004120A4">
            <w:pPr>
              <w:spacing w:after="0"/>
              <w:jc w:val="center"/>
            </w:pPr>
            <w:r w:rsidRPr="004120A4">
              <w:rPr>
                <w:rFonts w:ascii="Arial" w:hAnsi="Arial" w:cs="Arial"/>
              </w:rPr>
              <w:t>100</w:t>
            </w:r>
            <w:r w:rsidRPr="004120A4">
              <w:rPr>
                <w:rFonts w:ascii="Arial" w:hAnsi="Arial" w:cs="Arial"/>
                <w:vertAlign w:val="superscript"/>
              </w:rPr>
              <w:t>0</w:t>
            </w:r>
            <w:r w:rsidRPr="004120A4">
              <w:rPr>
                <w:rFonts w:ascii="Arial" w:hAnsi="Arial" w:cs="Arial"/>
              </w:rPr>
              <w:t>С</w:t>
            </w:r>
          </w:p>
        </w:tc>
        <w:tc>
          <w:tcPr>
            <w:tcW w:w="1690" w:type="dxa"/>
            <w:vAlign w:val="center"/>
          </w:tcPr>
          <w:p w:rsidR="00401E4D" w:rsidRPr="001C4D5B" w:rsidRDefault="00401E4D" w:rsidP="004120A4">
            <w:pPr>
              <w:spacing w:after="0"/>
              <w:jc w:val="center"/>
            </w:pPr>
            <w:r w:rsidRPr="004120A4">
              <w:rPr>
                <w:rFonts w:ascii="Arial" w:hAnsi="Arial" w:cs="Arial"/>
              </w:rPr>
              <w:t>200</w:t>
            </w:r>
            <w:r w:rsidRPr="004120A4">
              <w:rPr>
                <w:rFonts w:ascii="Arial" w:hAnsi="Arial" w:cs="Arial"/>
                <w:vertAlign w:val="superscript"/>
              </w:rPr>
              <w:t>0</w:t>
            </w:r>
            <w:r w:rsidRPr="004120A4">
              <w:rPr>
                <w:rFonts w:ascii="Arial" w:hAnsi="Arial" w:cs="Arial"/>
              </w:rPr>
              <w:t>С</w:t>
            </w:r>
          </w:p>
        </w:tc>
        <w:tc>
          <w:tcPr>
            <w:tcW w:w="1690" w:type="dxa"/>
            <w:vAlign w:val="center"/>
          </w:tcPr>
          <w:p w:rsidR="00401E4D" w:rsidRPr="001C4D5B" w:rsidRDefault="00401E4D" w:rsidP="004120A4">
            <w:pPr>
              <w:spacing w:after="0"/>
              <w:jc w:val="center"/>
            </w:pPr>
            <w:r w:rsidRPr="004120A4">
              <w:rPr>
                <w:rFonts w:ascii="Arial" w:hAnsi="Arial" w:cs="Arial"/>
              </w:rPr>
              <w:t>350</w:t>
            </w:r>
            <w:r w:rsidRPr="004120A4">
              <w:rPr>
                <w:rFonts w:ascii="Arial" w:hAnsi="Arial" w:cs="Arial"/>
                <w:vertAlign w:val="superscript"/>
              </w:rPr>
              <w:t>0</w:t>
            </w:r>
            <w:r w:rsidRPr="004120A4">
              <w:rPr>
                <w:rFonts w:ascii="Arial" w:hAnsi="Arial" w:cs="Arial"/>
              </w:rPr>
              <w:t>С</w:t>
            </w:r>
          </w:p>
        </w:tc>
        <w:tc>
          <w:tcPr>
            <w:tcW w:w="1690" w:type="dxa"/>
            <w:vAlign w:val="center"/>
          </w:tcPr>
          <w:p w:rsidR="00401E4D" w:rsidRPr="001C4D5B" w:rsidRDefault="00401E4D" w:rsidP="004120A4">
            <w:pPr>
              <w:spacing w:after="0"/>
              <w:jc w:val="center"/>
            </w:pPr>
            <w:r w:rsidRPr="004120A4">
              <w:rPr>
                <w:rFonts w:ascii="Arial" w:hAnsi="Arial" w:cs="Arial"/>
              </w:rPr>
              <w:t>400</w:t>
            </w:r>
            <w:r w:rsidRPr="004120A4">
              <w:rPr>
                <w:rFonts w:ascii="Arial" w:hAnsi="Arial" w:cs="Arial"/>
                <w:vertAlign w:val="superscript"/>
              </w:rPr>
              <w:t>0</w:t>
            </w:r>
            <w:r w:rsidRPr="004120A4">
              <w:rPr>
                <w:rFonts w:ascii="Arial" w:hAnsi="Arial" w:cs="Arial"/>
              </w:rPr>
              <w:t>С</w:t>
            </w:r>
          </w:p>
        </w:tc>
      </w:tr>
      <w:tr w:rsidR="00401E4D" w:rsidTr="004120A4">
        <w:trPr>
          <w:jc w:val="center"/>
        </w:trPr>
        <w:tc>
          <w:tcPr>
            <w:tcW w:w="1689" w:type="dxa"/>
            <w:vAlign w:val="center"/>
          </w:tcPr>
          <w:p w:rsidR="00401E4D" w:rsidRPr="004120A4" w:rsidRDefault="00401E4D" w:rsidP="004120A4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3200C"/>
              </w:smartTagPr>
              <w:r w:rsidRPr="004120A4">
                <w:rPr>
                  <w:rFonts w:ascii="Arial" w:hAnsi="Arial" w:cs="Arial"/>
                  <w:sz w:val="18"/>
                  <w:szCs w:val="18"/>
                </w:rPr>
                <w:t>0,0002 мм</w:t>
              </w:r>
            </w:smartTag>
            <w:r w:rsidRPr="004120A4">
              <w:rPr>
                <w:rFonts w:ascii="Arial" w:hAnsi="Arial" w:cs="Arial"/>
                <w:sz w:val="18"/>
                <w:szCs w:val="18"/>
              </w:rPr>
              <w:t>.рт.ст.</w:t>
            </w:r>
          </w:p>
        </w:tc>
        <w:tc>
          <w:tcPr>
            <w:tcW w:w="1690" w:type="dxa"/>
            <w:vAlign w:val="center"/>
          </w:tcPr>
          <w:p w:rsidR="00401E4D" w:rsidRPr="004120A4" w:rsidRDefault="00401E4D" w:rsidP="004120A4">
            <w:pPr>
              <w:spacing w:after="0"/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3200C"/>
              </w:smartTagPr>
              <w:r w:rsidRPr="004120A4">
                <w:rPr>
                  <w:rFonts w:ascii="Arial" w:hAnsi="Arial" w:cs="Arial"/>
                  <w:sz w:val="18"/>
                  <w:szCs w:val="18"/>
                </w:rPr>
                <w:t>0,001 мм</w:t>
              </w:r>
            </w:smartTag>
            <w:r w:rsidRPr="004120A4">
              <w:rPr>
                <w:rFonts w:ascii="Arial" w:hAnsi="Arial" w:cs="Arial"/>
                <w:sz w:val="18"/>
                <w:szCs w:val="18"/>
              </w:rPr>
              <w:t>.рт.ст.</w:t>
            </w:r>
          </w:p>
        </w:tc>
        <w:tc>
          <w:tcPr>
            <w:tcW w:w="1690" w:type="dxa"/>
            <w:vAlign w:val="center"/>
          </w:tcPr>
          <w:p w:rsidR="00401E4D" w:rsidRPr="004120A4" w:rsidRDefault="00401E4D" w:rsidP="004120A4">
            <w:pPr>
              <w:spacing w:after="0"/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3200C"/>
              </w:smartTagPr>
              <w:r w:rsidRPr="004120A4">
                <w:rPr>
                  <w:rFonts w:ascii="Arial" w:hAnsi="Arial" w:cs="Arial"/>
                  <w:sz w:val="18"/>
                  <w:szCs w:val="18"/>
                </w:rPr>
                <w:t>0,27 мм</w:t>
              </w:r>
            </w:smartTag>
            <w:r w:rsidRPr="004120A4">
              <w:rPr>
                <w:rFonts w:ascii="Arial" w:hAnsi="Arial" w:cs="Arial"/>
                <w:sz w:val="18"/>
                <w:szCs w:val="18"/>
              </w:rPr>
              <w:t>.рт.ст.</w:t>
            </w:r>
          </w:p>
        </w:tc>
        <w:tc>
          <w:tcPr>
            <w:tcW w:w="1690" w:type="dxa"/>
            <w:vAlign w:val="center"/>
          </w:tcPr>
          <w:p w:rsidR="00401E4D" w:rsidRPr="001C4D5B" w:rsidRDefault="00401E4D" w:rsidP="004120A4">
            <w:pPr>
              <w:spacing w:after="0"/>
              <w:jc w:val="center"/>
            </w:pPr>
            <w:r w:rsidRPr="004120A4">
              <w:rPr>
                <w:rFonts w:ascii="Arial" w:hAnsi="Arial" w:cs="Arial"/>
              </w:rPr>
              <w:t>0,023 атм.</w:t>
            </w:r>
          </w:p>
        </w:tc>
        <w:tc>
          <w:tcPr>
            <w:tcW w:w="1690" w:type="dxa"/>
            <w:vAlign w:val="center"/>
          </w:tcPr>
          <w:p w:rsidR="00401E4D" w:rsidRPr="001C4D5B" w:rsidRDefault="00401E4D" w:rsidP="004120A4">
            <w:pPr>
              <w:spacing w:after="0"/>
              <w:jc w:val="center"/>
            </w:pPr>
            <w:r w:rsidRPr="004120A4">
              <w:rPr>
                <w:rFonts w:ascii="Arial" w:hAnsi="Arial" w:cs="Arial"/>
              </w:rPr>
              <w:t>0,885 атм.</w:t>
            </w:r>
          </w:p>
        </w:tc>
        <w:tc>
          <w:tcPr>
            <w:tcW w:w="1690" w:type="dxa"/>
            <w:vAlign w:val="center"/>
          </w:tcPr>
          <w:p w:rsidR="00401E4D" w:rsidRPr="001C4D5B" w:rsidRDefault="00401E4D" w:rsidP="004120A4">
            <w:pPr>
              <w:spacing w:after="0"/>
              <w:jc w:val="center"/>
            </w:pPr>
            <w:r w:rsidRPr="004120A4">
              <w:rPr>
                <w:rFonts w:ascii="Arial" w:hAnsi="Arial" w:cs="Arial"/>
              </w:rPr>
              <w:t>2,06 атм.</w:t>
            </w:r>
          </w:p>
        </w:tc>
      </w:tr>
    </w:tbl>
    <w:p w:rsidR="00401E4D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401E4D" w:rsidRPr="00C875D1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человеческом организме содержание </w:t>
      </w:r>
      <w:r>
        <w:rPr>
          <w:rFonts w:ascii="Arial" w:hAnsi="Arial" w:cs="Arial"/>
          <w:sz w:val="24"/>
          <w:szCs w:val="24"/>
          <w:lang w:val="en-US"/>
        </w:rPr>
        <w:t>Hg</w:t>
      </w:r>
      <w:r>
        <w:rPr>
          <w:rFonts w:ascii="Arial" w:hAnsi="Arial" w:cs="Arial"/>
          <w:sz w:val="24"/>
          <w:szCs w:val="24"/>
        </w:rPr>
        <w:t xml:space="preserve"> </w:t>
      </w:r>
      <w:r w:rsidRPr="00C875D1">
        <w:rPr>
          <w:rFonts w:ascii="Arial" w:hAnsi="Arial" w:cs="Arial"/>
          <w:sz w:val="24"/>
          <w:szCs w:val="24"/>
        </w:rPr>
        <w:t>~</w:t>
      </w:r>
      <w:r>
        <w:rPr>
          <w:rFonts w:ascii="Arial" w:hAnsi="Arial" w:cs="Arial"/>
          <w:sz w:val="24"/>
          <w:szCs w:val="24"/>
        </w:rPr>
        <w:t>10</w:t>
      </w:r>
      <w:r w:rsidRPr="00C875D1">
        <w:rPr>
          <w:rFonts w:ascii="Arial" w:hAnsi="Arial" w:cs="Arial"/>
          <w:sz w:val="24"/>
          <w:szCs w:val="24"/>
          <w:vertAlign w:val="superscript"/>
        </w:rPr>
        <w:t>-6</w:t>
      </w:r>
      <w:r>
        <w:rPr>
          <w:rFonts w:ascii="Arial" w:hAnsi="Arial" w:cs="Arial"/>
          <w:sz w:val="24"/>
          <w:szCs w:val="24"/>
        </w:rPr>
        <w:t>% (главным образом в печени и почках). При остром отравлении солями ртути немедленно нарушается работа кише</w:t>
      </w:r>
      <w:r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</w:rPr>
        <w:t>ника (рвота и т.п.), распухают губы, сильно воспаляются дёсна, упадок сердечной де</w:t>
      </w:r>
      <w:r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</w:rPr>
        <w:t>тельности (понижение температуры, пульса, обморок). Средства первой помощи: сн</w:t>
      </w:r>
      <w:r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чала дать рвотное (до полного очищения желудка), затем – тёплое молоко и яичный белок. </w:t>
      </w:r>
    </w:p>
    <w:p w:rsidR="00401E4D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401E4D" w:rsidRDefault="00401E4D" w:rsidP="00C875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454"/>
        <w:jc w:val="both"/>
        <w:rPr>
          <w:rFonts w:ascii="Arial" w:hAnsi="Arial" w:cs="Arial"/>
          <w:b/>
          <w:color w:val="800000"/>
          <w:sz w:val="24"/>
          <w:szCs w:val="24"/>
        </w:rPr>
      </w:pPr>
      <w:r w:rsidRPr="00C875D1">
        <w:rPr>
          <w:rFonts w:ascii="Arial" w:hAnsi="Arial" w:cs="Arial"/>
          <w:b/>
          <w:color w:val="800000"/>
          <w:sz w:val="24"/>
          <w:szCs w:val="24"/>
        </w:rPr>
        <w:t xml:space="preserve">При хроническом отравлении </w:t>
      </w:r>
      <w:r>
        <w:rPr>
          <w:rFonts w:ascii="Arial" w:hAnsi="Arial" w:cs="Arial"/>
          <w:b/>
          <w:color w:val="800000"/>
          <w:sz w:val="24"/>
          <w:szCs w:val="24"/>
        </w:rPr>
        <w:t>(ХО) наблюдается</w:t>
      </w:r>
      <w:r w:rsidRPr="00C875D1">
        <w:rPr>
          <w:rFonts w:ascii="Arial" w:hAnsi="Arial" w:cs="Arial"/>
          <w:b/>
          <w:color w:val="800000"/>
          <w:sz w:val="24"/>
          <w:szCs w:val="24"/>
        </w:rPr>
        <w:t xml:space="preserve"> ненормальное слюнотеч</w:t>
      </w:r>
      <w:r w:rsidRPr="00C875D1">
        <w:rPr>
          <w:rFonts w:ascii="Arial" w:hAnsi="Arial" w:cs="Arial"/>
          <w:b/>
          <w:color w:val="800000"/>
          <w:sz w:val="24"/>
          <w:szCs w:val="24"/>
        </w:rPr>
        <w:t>е</w:t>
      </w:r>
      <w:r w:rsidRPr="00C875D1">
        <w:rPr>
          <w:rFonts w:ascii="Arial" w:hAnsi="Arial" w:cs="Arial"/>
          <w:b/>
          <w:color w:val="800000"/>
          <w:sz w:val="24"/>
          <w:szCs w:val="24"/>
        </w:rPr>
        <w:t xml:space="preserve">ние, металлический вкус во рту, разрыхляются дёсна (впоследствии язвы), </w:t>
      </w:r>
      <w:r>
        <w:rPr>
          <w:rFonts w:ascii="Arial" w:hAnsi="Arial" w:cs="Arial"/>
          <w:b/>
          <w:color w:val="800000"/>
          <w:sz w:val="24"/>
          <w:szCs w:val="24"/>
        </w:rPr>
        <w:t>в</w:t>
      </w:r>
      <w:r>
        <w:rPr>
          <w:rFonts w:ascii="Arial" w:hAnsi="Arial" w:cs="Arial"/>
          <w:b/>
          <w:color w:val="800000"/>
          <w:sz w:val="24"/>
          <w:szCs w:val="24"/>
        </w:rPr>
        <w:t>ы</w:t>
      </w:r>
      <w:r>
        <w:rPr>
          <w:rFonts w:ascii="Arial" w:hAnsi="Arial" w:cs="Arial"/>
          <w:b/>
          <w:color w:val="800000"/>
          <w:sz w:val="24"/>
          <w:szCs w:val="24"/>
        </w:rPr>
        <w:t xml:space="preserve">падают зубы, поражается пищеварительный тракт и нервная система. </w:t>
      </w:r>
    </w:p>
    <w:p w:rsidR="00401E4D" w:rsidRDefault="00401E4D" w:rsidP="00C875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454"/>
        <w:jc w:val="both"/>
        <w:rPr>
          <w:rFonts w:ascii="Arial" w:hAnsi="Arial" w:cs="Arial"/>
          <w:b/>
          <w:color w:val="800000"/>
          <w:sz w:val="24"/>
          <w:szCs w:val="24"/>
        </w:rPr>
      </w:pPr>
      <w:r>
        <w:rPr>
          <w:rFonts w:ascii="Arial" w:hAnsi="Arial" w:cs="Arial"/>
          <w:b/>
          <w:color w:val="800000"/>
          <w:sz w:val="24"/>
          <w:szCs w:val="24"/>
        </w:rPr>
        <w:t>Если ХО происходит очень малыми дозами – все эти признаки могут отсутс</w:t>
      </w:r>
      <w:r>
        <w:rPr>
          <w:rFonts w:ascii="Arial" w:hAnsi="Arial" w:cs="Arial"/>
          <w:b/>
          <w:color w:val="800000"/>
          <w:sz w:val="24"/>
          <w:szCs w:val="24"/>
        </w:rPr>
        <w:t>т</w:t>
      </w:r>
      <w:r>
        <w:rPr>
          <w:rFonts w:ascii="Arial" w:hAnsi="Arial" w:cs="Arial"/>
          <w:b/>
          <w:color w:val="800000"/>
          <w:sz w:val="24"/>
          <w:szCs w:val="24"/>
        </w:rPr>
        <w:t>вовать. Однако замечаются лёгкая дрожь конечностей, возбудимость, ослабл</w:t>
      </w:r>
      <w:r>
        <w:rPr>
          <w:rFonts w:ascii="Arial" w:hAnsi="Arial" w:cs="Arial"/>
          <w:b/>
          <w:color w:val="800000"/>
          <w:sz w:val="24"/>
          <w:szCs w:val="24"/>
        </w:rPr>
        <w:t>е</w:t>
      </w:r>
      <w:r>
        <w:rPr>
          <w:rFonts w:ascii="Arial" w:hAnsi="Arial" w:cs="Arial"/>
          <w:b/>
          <w:color w:val="800000"/>
          <w:sz w:val="24"/>
          <w:szCs w:val="24"/>
        </w:rPr>
        <w:t xml:space="preserve">ние памяти. антидот – </w:t>
      </w:r>
      <w:r>
        <w:rPr>
          <w:rFonts w:ascii="Arial" w:hAnsi="Arial" w:cs="Arial"/>
          <w:b/>
          <w:color w:val="800000"/>
          <w:sz w:val="24"/>
          <w:szCs w:val="24"/>
          <w:lang w:val="en-US"/>
        </w:rPr>
        <w:t>Na</w:t>
      </w:r>
      <w:r w:rsidRPr="00C875D1">
        <w:rPr>
          <w:rFonts w:ascii="Arial" w:hAnsi="Arial" w:cs="Arial"/>
          <w:b/>
          <w:color w:val="800000"/>
          <w:sz w:val="24"/>
          <w:szCs w:val="24"/>
        </w:rPr>
        <w:t>-</w:t>
      </w:r>
      <w:r>
        <w:rPr>
          <w:rFonts w:ascii="Arial" w:hAnsi="Arial" w:cs="Arial"/>
          <w:b/>
          <w:color w:val="800000"/>
          <w:sz w:val="24"/>
          <w:szCs w:val="24"/>
        </w:rPr>
        <w:t>ЭДТА</w:t>
      </w:r>
      <w:r w:rsidRPr="00C875D1">
        <w:rPr>
          <w:rFonts w:ascii="Arial" w:hAnsi="Arial" w:cs="Arial"/>
          <w:b/>
          <w:color w:val="800000"/>
          <w:sz w:val="24"/>
          <w:szCs w:val="24"/>
        </w:rPr>
        <w:t xml:space="preserve">, </w:t>
      </w:r>
      <w:r>
        <w:rPr>
          <w:rFonts w:ascii="Arial" w:hAnsi="Arial" w:cs="Arial"/>
          <w:b/>
          <w:color w:val="800000"/>
          <w:sz w:val="24"/>
          <w:szCs w:val="24"/>
          <w:lang w:val="en-US"/>
        </w:rPr>
        <w:t>Na</w:t>
      </w:r>
      <w:r w:rsidRPr="00C875D1">
        <w:rPr>
          <w:rFonts w:ascii="Arial" w:hAnsi="Arial" w:cs="Arial"/>
          <w:b/>
          <w:color w:val="800000"/>
          <w:sz w:val="24"/>
          <w:szCs w:val="24"/>
          <w:vertAlign w:val="subscript"/>
        </w:rPr>
        <w:t>2</w:t>
      </w:r>
      <w:r>
        <w:rPr>
          <w:rFonts w:ascii="Arial" w:hAnsi="Arial" w:cs="Arial"/>
          <w:b/>
          <w:color w:val="800000"/>
          <w:sz w:val="24"/>
          <w:szCs w:val="24"/>
          <w:lang w:val="en-US"/>
        </w:rPr>
        <w:t>S</w:t>
      </w:r>
      <w:r w:rsidRPr="00C875D1">
        <w:rPr>
          <w:rFonts w:ascii="Arial" w:hAnsi="Arial" w:cs="Arial"/>
          <w:b/>
          <w:color w:val="800000"/>
          <w:sz w:val="24"/>
          <w:szCs w:val="24"/>
          <w:vertAlign w:val="subscript"/>
        </w:rPr>
        <w:t>2</w:t>
      </w:r>
      <w:r>
        <w:rPr>
          <w:rFonts w:ascii="Arial" w:hAnsi="Arial" w:cs="Arial"/>
          <w:b/>
          <w:color w:val="800000"/>
          <w:sz w:val="24"/>
          <w:szCs w:val="24"/>
          <w:lang w:val="en-US"/>
        </w:rPr>
        <w:t>O</w:t>
      </w:r>
      <w:r w:rsidRPr="00C875D1">
        <w:rPr>
          <w:rFonts w:ascii="Arial" w:hAnsi="Arial" w:cs="Arial"/>
          <w:b/>
          <w:color w:val="800000"/>
          <w:sz w:val="24"/>
          <w:szCs w:val="24"/>
          <w:vertAlign w:val="subscript"/>
        </w:rPr>
        <w:t>3</w:t>
      </w:r>
      <w:r w:rsidRPr="00C875D1">
        <w:rPr>
          <w:rFonts w:ascii="Arial" w:hAnsi="Arial" w:cs="Arial"/>
          <w:b/>
          <w:color w:val="800000"/>
          <w:sz w:val="24"/>
          <w:szCs w:val="24"/>
        </w:rPr>
        <w:t>.</w:t>
      </w:r>
    </w:p>
    <w:p w:rsidR="00401E4D" w:rsidRPr="00C875D1" w:rsidRDefault="00401E4D" w:rsidP="00C875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454"/>
        <w:jc w:val="both"/>
        <w:rPr>
          <w:rFonts w:ascii="Arial" w:hAnsi="Arial" w:cs="Arial"/>
          <w:b/>
          <w:color w:val="800000"/>
          <w:sz w:val="24"/>
          <w:szCs w:val="24"/>
        </w:rPr>
      </w:pPr>
      <w:r>
        <w:rPr>
          <w:rFonts w:ascii="Arial" w:hAnsi="Arial" w:cs="Arial"/>
          <w:b/>
          <w:color w:val="800000"/>
          <w:sz w:val="24"/>
          <w:szCs w:val="24"/>
        </w:rPr>
        <w:t>Кстати: п</w:t>
      </w:r>
      <w:r w:rsidRPr="00C875D1">
        <w:rPr>
          <w:rFonts w:ascii="Arial" w:hAnsi="Arial" w:cs="Arial"/>
          <w:b/>
          <w:color w:val="800000"/>
          <w:sz w:val="24"/>
          <w:szCs w:val="24"/>
        </w:rPr>
        <w:t xml:space="preserve">репараты </w:t>
      </w:r>
      <w:r w:rsidRPr="00C875D1">
        <w:rPr>
          <w:rFonts w:ascii="Arial" w:hAnsi="Arial" w:cs="Arial"/>
          <w:b/>
          <w:color w:val="800000"/>
          <w:sz w:val="24"/>
          <w:szCs w:val="24"/>
          <w:lang w:val="en-US"/>
        </w:rPr>
        <w:t>Hg</w:t>
      </w:r>
      <w:r w:rsidRPr="00C875D1">
        <w:rPr>
          <w:rFonts w:ascii="Arial" w:hAnsi="Arial" w:cs="Arial"/>
          <w:b/>
          <w:color w:val="800000"/>
          <w:sz w:val="24"/>
          <w:szCs w:val="24"/>
        </w:rPr>
        <w:t xml:space="preserve"> хорошо </w:t>
      </w:r>
      <w:r>
        <w:rPr>
          <w:rFonts w:ascii="Arial" w:hAnsi="Arial" w:cs="Arial"/>
          <w:b/>
          <w:color w:val="800000"/>
          <w:sz w:val="24"/>
          <w:szCs w:val="24"/>
        </w:rPr>
        <w:t xml:space="preserve">проникают </w:t>
      </w:r>
      <w:r w:rsidRPr="00C875D1">
        <w:rPr>
          <w:rFonts w:ascii="Arial" w:hAnsi="Arial" w:cs="Arial"/>
          <w:b/>
          <w:color w:val="800000"/>
          <w:sz w:val="24"/>
          <w:szCs w:val="24"/>
        </w:rPr>
        <w:t xml:space="preserve">даже </w:t>
      </w:r>
      <w:r>
        <w:rPr>
          <w:rFonts w:ascii="Arial" w:hAnsi="Arial" w:cs="Arial"/>
          <w:b/>
          <w:color w:val="800000"/>
          <w:sz w:val="24"/>
          <w:szCs w:val="24"/>
        </w:rPr>
        <w:t xml:space="preserve">через </w:t>
      </w:r>
      <w:r w:rsidRPr="00C875D1">
        <w:rPr>
          <w:rFonts w:ascii="Arial" w:hAnsi="Arial" w:cs="Arial"/>
          <w:b/>
          <w:color w:val="800000"/>
          <w:sz w:val="24"/>
          <w:szCs w:val="24"/>
        </w:rPr>
        <w:t>здоров</w:t>
      </w:r>
      <w:r>
        <w:rPr>
          <w:rFonts w:ascii="Arial" w:hAnsi="Arial" w:cs="Arial"/>
          <w:b/>
          <w:color w:val="800000"/>
          <w:sz w:val="24"/>
          <w:szCs w:val="24"/>
        </w:rPr>
        <w:t>ую</w:t>
      </w:r>
      <w:r w:rsidRPr="00C875D1">
        <w:rPr>
          <w:rFonts w:ascii="Arial" w:hAnsi="Arial" w:cs="Arial"/>
          <w:b/>
          <w:color w:val="800000"/>
          <w:sz w:val="24"/>
          <w:szCs w:val="24"/>
        </w:rPr>
        <w:t xml:space="preserve"> кож</w:t>
      </w:r>
      <w:r>
        <w:rPr>
          <w:rFonts w:ascii="Arial" w:hAnsi="Arial" w:cs="Arial"/>
          <w:b/>
          <w:color w:val="800000"/>
          <w:sz w:val="24"/>
          <w:szCs w:val="24"/>
        </w:rPr>
        <w:t>у</w:t>
      </w:r>
      <w:r w:rsidRPr="00C875D1">
        <w:rPr>
          <w:rFonts w:ascii="Arial" w:hAnsi="Arial" w:cs="Arial"/>
          <w:b/>
          <w:color w:val="800000"/>
          <w:sz w:val="24"/>
          <w:szCs w:val="24"/>
        </w:rPr>
        <w:t>!</w:t>
      </w:r>
    </w:p>
    <w:p w:rsidR="00401E4D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401E4D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401E4D" w:rsidRDefault="00401E4D" w:rsidP="00CF250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Hg</w:t>
      </w:r>
      <w:r w:rsidRPr="00E75C92">
        <w:rPr>
          <w:rFonts w:ascii="Arial" w:hAnsi="Arial" w:cs="Arial"/>
          <w:sz w:val="24"/>
          <w:szCs w:val="24"/>
          <w:lang w:val="en-GB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N</w:t>
      </w:r>
      <w:r w:rsidRPr="00E75C92">
        <w:rPr>
          <w:rFonts w:ascii="Arial" w:hAnsi="Arial" w:cs="Arial"/>
          <w:sz w:val="24"/>
          <w:szCs w:val="24"/>
          <w:vertAlign w:val="subscript"/>
          <w:lang w:val="en-GB"/>
        </w:rPr>
        <w:t>2</w:t>
      </w:r>
      <w:r w:rsidRPr="00E75C92">
        <w:rPr>
          <w:rFonts w:ascii="Arial" w:hAnsi="Arial" w:cs="Arial"/>
          <w:sz w:val="24"/>
          <w:szCs w:val="24"/>
          <w:lang w:val="en-GB"/>
        </w:rPr>
        <w:t xml:space="preserve"> / </w:t>
      </w:r>
      <w:r>
        <w:rPr>
          <w:rFonts w:ascii="Arial" w:hAnsi="Arial" w:cs="Arial"/>
          <w:sz w:val="24"/>
          <w:szCs w:val="24"/>
          <w:lang w:val="en-US"/>
        </w:rPr>
        <w:t>B</w:t>
      </w:r>
      <w:r w:rsidRPr="00E75C92">
        <w:rPr>
          <w:rFonts w:ascii="Arial" w:hAnsi="Arial" w:cs="Arial"/>
          <w:sz w:val="24"/>
          <w:szCs w:val="24"/>
          <w:lang w:val="en-GB"/>
        </w:rPr>
        <w:t xml:space="preserve"> / </w:t>
      </w:r>
      <w:r>
        <w:rPr>
          <w:rFonts w:ascii="Arial" w:hAnsi="Arial" w:cs="Arial"/>
          <w:sz w:val="24"/>
          <w:szCs w:val="24"/>
          <w:lang w:val="en-US"/>
        </w:rPr>
        <w:t>C</w:t>
      </w:r>
      <w:r w:rsidRPr="00E75C92">
        <w:rPr>
          <w:rFonts w:ascii="Arial" w:hAnsi="Arial" w:cs="Arial"/>
          <w:sz w:val="24"/>
          <w:szCs w:val="24"/>
          <w:lang w:val="en-GB"/>
        </w:rPr>
        <w:t xml:space="preserve"> / </w:t>
      </w:r>
      <w:r>
        <w:rPr>
          <w:rFonts w:ascii="Arial" w:hAnsi="Arial" w:cs="Arial"/>
          <w:sz w:val="24"/>
          <w:szCs w:val="24"/>
          <w:lang w:val="en-US"/>
        </w:rPr>
        <w:t>Si</w:t>
      </w:r>
      <w:r w:rsidRPr="00E75C92">
        <w:rPr>
          <w:rFonts w:ascii="Arial" w:hAnsi="Arial" w:cs="Arial"/>
          <w:sz w:val="24"/>
          <w:szCs w:val="24"/>
          <w:lang w:val="en-GB"/>
        </w:rPr>
        <w:t xml:space="preserve"> / 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E75C92">
        <w:rPr>
          <w:rFonts w:ascii="Arial" w:hAnsi="Arial" w:cs="Arial"/>
          <w:sz w:val="24"/>
          <w:szCs w:val="24"/>
          <w:vertAlign w:val="subscript"/>
          <w:lang w:val="en-GB"/>
        </w:rPr>
        <w:t>2</w:t>
      </w:r>
      <w:r>
        <w:rPr>
          <w:rFonts w:ascii="Arial" w:hAnsi="Arial" w:cs="Arial"/>
          <w:sz w:val="24"/>
          <w:szCs w:val="24"/>
          <w:lang w:val="en-US"/>
        </w:rPr>
        <w:t>O</w:t>
      </w:r>
      <w:r w:rsidRPr="00E75C92">
        <w:rPr>
          <w:rFonts w:ascii="Arial" w:hAnsi="Arial" w:cs="Arial"/>
          <w:sz w:val="24"/>
          <w:szCs w:val="24"/>
          <w:lang w:val="en-GB"/>
        </w:rPr>
        <w:t xml:space="preserve"> / </w:t>
      </w:r>
      <w:r>
        <w:rPr>
          <w:rFonts w:ascii="Arial" w:hAnsi="Arial" w:cs="Arial"/>
          <w:sz w:val="24"/>
          <w:szCs w:val="24"/>
          <w:lang w:val="en-US"/>
        </w:rPr>
        <w:t>KOH</w:t>
      </w:r>
      <w:r w:rsidRPr="00E75C92">
        <w:rPr>
          <w:rFonts w:ascii="Arial" w:hAnsi="Arial" w:cs="Arial"/>
          <w:sz w:val="24"/>
          <w:szCs w:val="24"/>
          <w:lang w:val="en-GB"/>
        </w:rPr>
        <w:t xml:space="preserve"> / </w:t>
      </w:r>
      <w:r>
        <w:rPr>
          <w:rFonts w:ascii="Arial" w:hAnsi="Arial" w:cs="Arial"/>
          <w:sz w:val="24"/>
          <w:szCs w:val="24"/>
          <w:lang w:val="en-US"/>
        </w:rPr>
        <w:t>HCl</w:t>
      </w:r>
      <w:r w:rsidRPr="00E75C92">
        <w:rPr>
          <w:rFonts w:ascii="Arial" w:hAnsi="Arial" w:cs="Arial"/>
          <w:sz w:val="24"/>
          <w:szCs w:val="24"/>
          <w:lang w:val="en-GB"/>
        </w:rPr>
        <w:t xml:space="preserve"> / 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E75C92">
        <w:rPr>
          <w:rFonts w:ascii="Arial" w:hAnsi="Arial" w:cs="Arial"/>
          <w:sz w:val="24"/>
          <w:szCs w:val="24"/>
          <w:vertAlign w:val="subscript"/>
          <w:lang w:val="en-GB"/>
        </w:rPr>
        <w:t>2</w:t>
      </w:r>
      <w:r>
        <w:rPr>
          <w:rFonts w:ascii="Arial" w:hAnsi="Arial" w:cs="Arial"/>
          <w:sz w:val="24"/>
          <w:szCs w:val="24"/>
          <w:lang w:val="en-US"/>
        </w:rPr>
        <w:t>SO</w:t>
      </w:r>
      <w:r w:rsidRPr="00E75C92">
        <w:rPr>
          <w:rFonts w:ascii="Arial" w:hAnsi="Arial" w:cs="Arial"/>
          <w:sz w:val="24"/>
          <w:szCs w:val="24"/>
          <w:vertAlign w:val="subscript"/>
          <w:lang w:val="en-GB"/>
        </w:rPr>
        <w:t>4</w:t>
      </w:r>
      <w:r w:rsidRPr="00E75C92">
        <w:rPr>
          <w:rFonts w:ascii="Arial" w:hAnsi="Arial" w:cs="Arial"/>
          <w:sz w:val="24"/>
          <w:szCs w:val="24"/>
          <w:lang w:val="en-GB"/>
        </w:rPr>
        <w:t xml:space="preserve"> (</w:t>
      </w:r>
      <w:r>
        <w:rPr>
          <w:rFonts w:ascii="Arial" w:hAnsi="Arial" w:cs="Arial"/>
          <w:sz w:val="24"/>
          <w:szCs w:val="24"/>
        </w:rPr>
        <w:t>разб</w:t>
      </w:r>
      <w:r w:rsidRPr="00E75C92">
        <w:rPr>
          <w:rFonts w:ascii="Arial" w:hAnsi="Arial" w:cs="Arial"/>
          <w:sz w:val="24"/>
          <w:szCs w:val="24"/>
          <w:lang w:val="en-GB"/>
        </w:rPr>
        <w:t xml:space="preserve">.) </w:t>
      </w:r>
      <w:r w:rsidRPr="00CF2500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E75C92">
        <w:rPr>
          <w:rFonts w:ascii="Arial" w:hAnsi="Arial" w:cs="Arial"/>
          <w:sz w:val="24"/>
          <w:szCs w:val="24"/>
          <w:lang w:val="en-GB"/>
        </w:rPr>
        <w:t xml:space="preserve"> </w:t>
      </w:r>
      <w:r>
        <w:rPr>
          <w:rFonts w:ascii="Arial" w:hAnsi="Arial" w:cs="Arial"/>
          <w:sz w:val="24"/>
          <w:szCs w:val="24"/>
        </w:rPr>
        <w:t>не реагируют;</w:t>
      </w:r>
    </w:p>
    <w:p w:rsidR="00401E4D" w:rsidRPr="00334773" w:rsidRDefault="00401E4D" w:rsidP="00CF250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Hg</w:t>
      </w:r>
      <w:r w:rsidRPr="00334773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He</w:t>
      </w:r>
      <w:r w:rsidRPr="00334773">
        <w:rPr>
          <w:rFonts w:ascii="Arial" w:hAnsi="Arial" w:cs="Arial"/>
          <w:sz w:val="24"/>
          <w:szCs w:val="24"/>
        </w:rPr>
        <w:t xml:space="preserve"> / </w:t>
      </w:r>
      <w:r>
        <w:rPr>
          <w:rFonts w:ascii="Arial" w:hAnsi="Arial" w:cs="Arial"/>
          <w:sz w:val="24"/>
          <w:szCs w:val="24"/>
          <w:lang w:val="en-US"/>
        </w:rPr>
        <w:t>Ne</w:t>
      </w:r>
      <w:r w:rsidRPr="00334773">
        <w:rPr>
          <w:rFonts w:ascii="Arial" w:hAnsi="Arial" w:cs="Arial"/>
          <w:sz w:val="24"/>
          <w:szCs w:val="24"/>
        </w:rPr>
        <w:t xml:space="preserve"> / </w:t>
      </w:r>
      <w:r>
        <w:rPr>
          <w:rFonts w:ascii="Arial" w:hAnsi="Arial" w:cs="Arial"/>
          <w:sz w:val="24"/>
          <w:szCs w:val="24"/>
          <w:lang w:val="en-US"/>
        </w:rPr>
        <w:t>Ar</w:t>
      </w:r>
      <w:r w:rsidRPr="00334773">
        <w:rPr>
          <w:rFonts w:ascii="Arial" w:hAnsi="Arial" w:cs="Arial"/>
          <w:sz w:val="24"/>
          <w:szCs w:val="24"/>
        </w:rPr>
        <w:t xml:space="preserve"> / </w:t>
      </w:r>
      <w:r>
        <w:rPr>
          <w:rFonts w:ascii="Arial" w:hAnsi="Arial" w:cs="Arial"/>
          <w:sz w:val="24"/>
          <w:szCs w:val="24"/>
          <w:lang w:val="en-US"/>
        </w:rPr>
        <w:t>Kr</w:t>
      </w:r>
      <w:r w:rsidRPr="00334773">
        <w:rPr>
          <w:rFonts w:ascii="Arial" w:hAnsi="Arial" w:cs="Arial"/>
          <w:sz w:val="24"/>
          <w:szCs w:val="24"/>
        </w:rPr>
        <w:t xml:space="preserve"> / </w:t>
      </w:r>
      <w:r>
        <w:rPr>
          <w:rFonts w:ascii="Arial" w:hAnsi="Arial" w:cs="Arial"/>
          <w:sz w:val="24"/>
          <w:szCs w:val="24"/>
          <w:lang w:val="en-US"/>
        </w:rPr>
        <w:t>Xe</w:t>
      </w:r>
      <w:r w:rsidRPr="00334773">
        <w:rPr>
          <w:rFonts w:ascii="Arial" w:hAnsi="Arial" w:cs="Arial"/>
          <w:sz w:val="24"/>
          <w:szCs w:val="24"/>
        </w:rPr>
        <w:t xml:space="preserve"> </w:t>
      </w:r>
      <w:r w:rsidRPr="00334773">
        <w:rPr>
          <w:rFonts w:ascii="Arial" w:hAnsi="Arial" w:cs="Arial"/>
          <w:sz w:val="24"/>
          <w:szCs w:val="24"/>
        </w:rPr>
        <w:tab/>
      </w:r>
      <w:r w:rsidRPr="00334773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33477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в электрич. разряде образуют с парами ртути </w:t>
      </w:r>
      <w:r>
        <w:rPr>
          <w:rFonts w:ascii="Arial" w:hAnsi="Arial" w:cs="Arial"/>
          <w:sz w:val="24"/>
          <w:szCs w:val="24"/>
          <w:lang w:val="en-US"/>
        </w:rPr>
        <w:t>Hg</w:t>
      </w:r>
      <w:r>
        <w:rPr>
          <w:rFonts w:ascii="Arial" w:hAnsi="Arial" w:cs="Arial"/>
          <w:sz w:val="24"/>
          <w:szCs w:val="24"/>
        </w:rPr>
        <w:t>Э;</w:t>
      </w:r>
    </w:p>
    <w:p w:rsidR="00401E4D" w:rsidRPr="00CF2500" w:rsidRDefault="00401E4D" w:rsidP="00CF250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Hg</w:t>
      </w:r>
      <w:r w:rsidRPr="00CF2500">
        <w:rPr>
          <w:rFonts w:ascii="Arial" w:hAnsi="Arial" w:cs="Arial"/>
          <w:sz w:val="24"/>
          <w:szCs w:val="24"/>
        </w:rPr>
        <w:t xml:space="preserve"> +</w:t>
      </w:r>
      <w:r>
        <w:rPr>
          <w:rFonts w:ascii="Arial" w:hAnsi="Arial" w:cs="Arial"/>
          <w:sz w:val="24"/>
          <w:szCs w:val="24"/>
        </w:rPr>
        <w:t xml:space="preserve"> Н</w:t>
      </w:r>
      <w:r w:rsidRPr="00CF2500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 xml:space="preserve"> </w:t>
      </w:r>
      <w:r w:rsidRPr="00CF2500">
        <w:rPr>
          <w:rFonts w:ascii="Arial" w:hAnsi="Arial" w:cs="Arial"/>
          <w:sz w:val="24"/>
          <w:szCs w:val="24"/>
        </w:rPr>
        <w:tab/>
      </w:r>
      <w:r w:rsidRPr="00CF2500">
        <w:rPr>
          <w:rFonts w:ascii="Arial" w:hAnsi="Arial" w:cs="Arial"/>
          <w:sz w:val="24"/>
          <w:szCs w:val="24"/>
        </w:rPr>
        <w:tab/>
      </w:r>
      <w:r w:rsidRPr="00CF2500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CF250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в электрическом разряде образует гидрид;</w:t>
      </w:r>
    </w:p>
    <w:p w:rsidR="00401E4D" w:rsidRDefault="00401E4D" w:rsidP="00CF250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Hg</w:t>
      </w:r>
      <w:r w:rsidRPr="00CF2500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</w:rPr>
        <w:t xml:space="preserve">воздух </w:t>
      </w:r>
      <w:r w:rsidRPr="00CF2500">
        <w:rPr>
          <w:rFonts w:ascii="Arial" w:hAnsi="Arial" w:cs="Arial"/>
          <w:sz w:val="24"/>
          <w:szCs w:val="24"/>
        </w:rPr>
        <w:tab/>
      </w:r>
      <w:r w:rsidRPr="00CF2500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CF250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в присутствии следов влаги зеркальная поверхность ртути стан</w:t>
      </w:r>
      <w:r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>вится матовой (</w:t>
      </w:r>
      <w:r>
        <w:rPr>
          <w:rFonts w:ascii="Arial" w:hAnsi="Arial" w:cs="Arial"/>
          <w:sz w:val="24"/>
          <w:szCs w:val="24"/>
          <w:lang w:val="en-US"/>
        </w:rPr>
        <w:t>HgO</w:t>
      </w:r>
      <w:r>
        <w:rPr>
          <w:rFonts w:ascii="Arial" w:hAnsi="Arial" w:cs="Arial"/>
          <w:sz w:val="24"/>
          <w:szCs w:val="24"/>
        </w:rPr>
        <w:t>), при 350</w:t>
      </w:r>
      <w:r w:rsidRPr="00CF2500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 xml:space="preserve">С нацело окисляется до </w:t>
      </w:r>
      <w:r>
        <w:rPr>
          <w:rFonts w:ascii="Arial" w:hAnsi="Arial" w:cs="Arial"/>
          <w:sz w:val="24"/>
          <w:szCs w:val="24"/>
          <w:lang w:val="en-US"/>
        </w:rPr>
        <w:t>Hg</w:t>
      </w:r>
      <w:r>
        <w:rPr>
          <w:rFonts w:ascii="Arial" w:hAnsi="Arial" w:cs="Arial"/>
          <w:sz w:val="24"/>
          <w:szCs w:val="24"/>
        </w:rPr>
        <w:t>О, разлагающийся при 500</w:t>
      </w:r>
      <w:r w:rsidRPr="00CF2500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С;</w:t>
      </w:r>
    </w:p>
    <w:p w:rsidR="00401E4D" w:rsidRPr="00334773" w:rsidRDefault="00401E4D" w:rsidP="00CF250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Hg</w:t>
      </w:r>
      <w:r w:rsidRPr="00334773">
        <w:rPr>
          <w:rFonts w:ascii="Arial" w:hAnsi="Arial" w:cs="Arial"/>
          <w:sz w:val="24"/>
          <w:szCs w:val="24"/>
        </w:rPr>
        <w:t xml:space="preserve"> +</w:t>
      </w:r>
      <w:r>
        <w:rPr>
          <w:rFonts w:ascii="Arial" w:hAnsi="Arial" w:cs="Arial"/>
          <w:sz w:val="24"/>
          <w:szCs w:val="24"/>
        </w:rPr>
        <w:t xml:space="preserve"> О</w:t>
      </w:r>
      <w:r w:rsidRPr="00334773">
        <w:rPr>
          <w:rFonts w:ascii="Arial" w:hAnsi="Arial" w:cs="Arial"/>
          <w:sz w:val="24"/>
          <w:szCs w:val="24"/>
          <w:vertAlign w:val="subscript"/>
        </w:rPr>
        <w:t>3</w:t>
      </w:r>
      <w:r>
        <w:rPr>
          <w:rFonts w:ascii="Arial" w:hAnsi="Arial" w:cs="Arial"/>
          <w:sz w:val="24"/>
          <w:szCs w:val="24"/>
        </w:rPr>
        <w:t xml:space="preserve"> </w:t>
      </w:r>
      <w:r w:rsidRPr="00334773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334773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33477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Hg</w:t>
      </w:r>
      <w:r w:rsidRPr="00334773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O</w:t>
      </w:r>
      <w:r>
        <w:rPr>
          <w:rFonts w:ascii="Arial" w:hAnsi="Arial" w:cs="Arial"/>
          <w:sz w:val="24"/>
          <w:szCs w:val="24"/>
        </w:rPr>
        <w:t xml:space="preserve"> (легко)</w:t>
      </w:r>
      <w:r w:rsidRPr="00334773">
        <w:rPr>
          <w:rFonts w:ascii="Arial" w:hAnsi="Arial" w:cs="Arial"/>
          <w:sz w:val="24"/>
          <w:szCs w:val="24"/>
        </w:rPr>
        <w:t>;</w:t>
      </w:r>
    </w:p>
    <w:p w:rsidR="00401E4D" w:rsidRPr="00E75C92" w:rsidRDefault="00401E4D" w:rsidP="00CF250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Hg</w:t>
      </w:r>
      <w:r w:rsidRPr="00334773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S</w:t>
      </w:r>
      <w:r w:rsidRPr="00334773">
        <w:rPr>
          <w:rFonts w:ascii="Arial" w:hAnsi="Arial" w:cs="Arial"/>
          <w:sz w:val="24"/>
          <w:szCs w:val="24"/>
        </w:rPr>
        <w:t xml:space="preserve"> </w:t>
      </w:r>
      <w:r w:rsidRPr="00334773">
        <w:rPr>
          <w:rFonts w:ascii="Arial" w:hAnsi="Arial" w:cs="Arial"/>
          <w:sz w:val="24"/>
          <w:szCs w:val="24"/>
        </w:rPr>
        <w:tab/>
      </w:r>
      <w:r w:rsidRPr="00334773">
        <w:rPr>
          <w:rFonts w:ascii="Arial" w:hAnsi="Arial" w:cs="Arial"/>
          <w:sz w:val="24"/>
          <w:szCs w:val="24"/>
        </w:rPr>
        <w:tab/>
      </w:r>
      <w:r w:rsidRPr="00334773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33477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при растирании элементов даёт чёрную </w:t>
      </w:r>
      <w:r>
        <w:rPr>
          <w:rFonts w:ascii="Arial" w:hAnsi="Arial" w:cs="Arial"/>
          <w:sz w:val="24"/>
          <w:szCs w:val="24"/>
          <w:lang w:val="en-US"/>
        </w:rPr>
        <w:t>HgS</w:t>
      </w:r>
      <w:r>
        <w:rPr>
          <w:rFonts w:ascii="Arial" w:hAnsi="Arial" w:cs="Arial"/>
          <w:sz w:val="24"/>
          <w:szCs w:val="24"/>
        </w:rPr>
        <w:t>, при 600</w:t>
      </w:r>
      <w:r w:rsidRPr="00334773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 в токе азота образуется её красная модификация</w:t>
      </w:r>
      <w:r w:rsidRPr="00334773">
        <w:rPr>
          <w:rFonts w:ascii="Arial" w:hAnsi="Arial" w:cs="Arial"/>
          <w:sz w:val="24"/>
          <w:szCs w:val="24"/>
        </w:rPr>
        <w:t>;</w:t>
      </w:r>
    </w:p>
    <w:p w:rsidR="00401E4D" w:rsidRPr="00E75C92" w:rsidRDefault="00401E4D" w:rsidP="00CF2500">
      <w:pPr>
        <w:spacing w:after="0"/>
        <w:ind w:firstLine="454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US"/>
        </w:rPr>
        <w:t>Hg</w:t>
      </w:r>
      <w:r w:rsidRPr="00334773">
        <w:rPr>
          <w:rFonts w:ascii="Arial" w:hAnsi="Arial" w:cs="Arial"/>
          <w:sz w:val="24"/>
          <w:szCs w:val="24"/>
          <w:lang w:val="en-US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S</w:t>
      </w:r>
      <w:r w:rsidRPr="00334773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>Cl</w:t>
      </w:r>
      <w:r w:rsidRPr="00334773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 w:rsidRPr="00334773">
        <w:rPr>
          <w:rFonts w:ascii="Arial" w:hAnsi="Arial" w:cs="Arial"/>
          <w:sz w:val="24"/>
          <w:szCs w:val="24"/>
          <w:lang w:val="en-US"/>
        </w:rPr>
        <w:t xml:space="preserve"> (</w:t>
      </w:r>
      <w:smartTag w:uri="urn:schemas-microsoft-com:office:smarttags" w:element="metricconverter">
        <w:smartTagPr>
          <w:attr w:name="ProductID" w:val="3200C"/>
        </w:smartTagPr>
        <w:r w:rsidRPr="00334773">
          <w:rPr>
            <w:rFonts w:ascii="Arial" w:hAnsi="Arial" w:cs="Arial"/>
            <w:sz w:val="24"/>
            <w:szCs w:val="24"/>
            <w:lang w:val="en-US"/>
          </w:rPr>
          <w:t>125</w:t>
        </w:r>
        <w:r w:rsidRPr="00334773">
          <w:rPr>
            <w:rFonts w:ascii="Arial" w:hAnsi="Arial" w:cs="Arial"/>
            <w:sz w:val="24"/>
            <w:szCs w:val="24"/>
            <w:vertAlign w:val="superscript"/>
            <w:lang w:val="en-US"/>
          </w:rPr>
          <w:t>0</w:t>
        </w:r>
        <w:r>
          <w:rPr>
            <w:rFonts w:ascii="Arial" w:hAnsi="Arial" w:cs="Arial"/>
            <w:sz w:val="24"/>
            <w:szCs w:val="24"/>
            <w:lang w:val="en-US"/>
          </w:rPr>
          <w:t>C</w:t>
        </w:r>
      </w:smartTag>
      <w:r w:rsidRPr="00334773">
        <w:rPr>
          <w:rFonts w:ascii="Arial" w:hAnsi="Arial" w:cs="Arial"/>
          <w:sz w:val="24"/>
          <w:szCs w:val="24"/>
          <w:lang w:val="en-US"/>
        </w:rPr>
        <w:t xml:space="preserve">) </w:t>
      </w:r>
      <w:r w:rsidRPr="00334773">
        <w:rPr>
          <w:rFonts w:ascii="Arial" w:hAnsi="Arial" w:cs="Arial"/>
          <w:sz w:val="24"/>
          <w:szCs w:val="24"/>
          <w:lang w:val="en-US"/>
        </w:rPr>
        <w:tab/>
      </w:r>
      <w:r w:rsidRPr="00334773">
        <w:rPr>
          <w:rFonts w:ascii="Arial" w:hAnsi="Arial" w:cs="Arial"/>
          <w:sz w:val="24"/>
          <w:szCs w:val="24"/>
          <w:lang w:val="en-US"/>
        </w:rPr>
        <w:sym w:font="Wingdings" w:char="F0E8"/>
      </w:r>
      <w:r>
        <w:rPr>
          <w:rFonts w:ascii="Arial" w:hAnsi="Arial" w:cs="Arial"/>
          <w:sz w:val="24"/>
          <w:szCs w:val="24"/>
          <w:lang w:val="en-US"/>
        </w:rPr>
        <w:t xml:space="preserve"> HgCl</w:t>
      </w:r>
      <w:r w:rsidRPr="00334773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 w:rsidRPr="00334773">
        <w:rPr>
          <w:rFonts w:ascii="Arial" w:hAnsi="Arial" w:cs="Arial"/>
          <w:sz w:val="24"/>
          <w:szCs w:val="24"/>
          <w:lang w:val="en-US"/>
        </w:rPr>
        <w:t>;</w:t>
      </w:r>
    </w:p>
    <w:p w:rsidR="00401E4D" w:rsidRDefault="00401E4D" w:rsidP="00CF2500">
      <w:pPr>
        <w:spacing w:after="0"/>
        <w:ind w:firstLine="454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Hg</w:t>
      </w:r>
      <w:r w:rsidRPr="00334773">
        <w:rPr>
          <w:rFonts w:ascii="Arial" w:hAnsi="Arial" w:cs="Arial"/>
          <w:sz w:val="24"/>
          <w:szCs w:val="24"/>
          <w:lang w:val="en-US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Na</w:t>
      </w:r>
      <w:r w:rsidRPr="00334773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>S</w:t>
      </w:r>
      <w:r w:rsidRPr="00334773">
        <w:rPr>
          <w:rFonts w:ascii="Arial" w:hAnsi="Arial" w:cs="Arial"/>
          <w:sz w:val="24"/>
          <w:szCs w:val="24"/>
          <w:vertAlign w:val="subscript"/>
          <w:lang w:val="en-US"/>
        </w:rPr>
        <w:t>x</w:t>
      </w:r>
      <w:r>
        <w:rPr>
          <w:rFonts w:ascii="Arial" w:hAnsi="Arial" w:cs="Arial"/>
          <w:sz w:val="24"/>
          <w:szCs w:val="24"/>
          <w:lang w:val="en-US"/>
        </w:rPr>
        <w:t>, Na</w:t>
      </w:r>
      <w:r w:rsidRPr="00334773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 xml:space="preserve">S </w:t>
      </w:r>
      <w:r>
        <w:rPr>
          <w:rFonts w:ascii="Arial" w:hAnsi="Arial" w:cs="Arial"/>
          <w:sz w:val="24"/>
          <w:szCs w:val="24"/>
          <w:lang w:val="en-US"/>
        </w:rPr>
        <w:tab/>
      </w:r>
      <w:r w:rsidRPr="00334773">
        <w:rPr>
          <w:rFonts w:ascii="Arial" w:hAnsi="Arial" w:cs="Arial"/>
          <w:sz w:val="24"/>
          <w:szCs w:val="24"/>
          <w:lang w:val="en-US"/>
        </w:rPr>
        <w:sym w:font="Wingdings" w:char="F0E8"/>
      </w:r>
      <w:r>
        <w:rPr>
          <w:rFonts w:ascii="Arial" w:hAnsi="Arial" w:cs="Arial"/>
          <w:sz w:val="24"/>
          <w:szCs w:val="24"/>
          <w:lang w:val="en-US"/>
        </w:rPr>
        <w:t xml:space="preserve"> HgS (</w:t>
      </w:r>
      <w:r>
        <w:rPr>
          <w:rFonts w:ascii="Arial" w:hAnsi="Arial" w:cs="Arial"/>
          <w:sz w:val="24"/>
          <w:szCs w:val="24"/>
        </w:rPr>
        <w:t>красный</w:t>
      </w:r>
      <w:r>
        <w:rPr>
          <w:rFonts w:ascii="Arial" w:hAnsi="Arial" w:cs="Arial"/>
          <w:sz w:val="24"/>
          <w:szCs w:val="24"/>
          <w:lang w:val="en-US"/>
        </w:rPr>
        <w:t>)</w:t>
      </w:r>
      <w:r w:rsidRPr="00334773">
        <w:rPr>
          <w:rFonts w:ascii="Arial" w:hAnsi="Arial" w:cs="Arial"/>
          <w:sz w:val="24"/>
          <w:szCs w:val="24"/>
          <w:lang w:val="en-US"/>
        </w:rPr>
        <w:t>;</w:t>
      </w:r>
    </w:p>
    <w:p w:rsidR="00401E4D" w:rsidRPr="00334773" w:rsidRDefault="00401E4D" w:rsidP="00CF250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Hg</w:t>
      </w:r>
      <w:r w:rsidRPr="00334773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Se</w:t>
      </w:r>
      <w:r w:rsidRPr="00334773">
        <w:rPr>
          <w:rFonts w:ascii="Arial" w:hAnsi="Arial" w:cs="Arial"/>
          <w:sz w:val="24"/>
          <w:szCs w:val="24"/>
        </w:rPr>
        <w:t xml:space="preserve"> / </w:t>
      </w:r>
      <w:r>
        <w:rPr>
          <w:rFonts w:ascii="Arial" w:hAnsi="Arial" w:cs="Arial"/>
          <w:sz w:val="24"/>
          <w:szCs w:val="24"/>
          <w:lang w:val="en-US"/>
        </w:rPr>
        <w:t>Te</w:t>
      </w:r>
      <w:r w:rsidRPr="00334773">
        <w:rPr>
          <w:rFonts w:ascii="Arial" w:hAnsi="Arial" w:cs="Arial"/>
          <w:sz w:val="24"/>
          <w:szCs w:val="24"/>
        </w:rPr>
        <w:t xml:space="preserve"> </w:t>
      </w:r>
      <w:r w:rsidRPr="00334773">
        <w:rPr>
          <w:rFonts w:ascii="Arial" w:hAnsi="Arial" w:cs="Arial"/>
          <w:sz w:val="24"/>
          <w:szCs w:val="24"/>
        </w:rPr>
        <w:tab/>
      </w:r>
      <w:r w:rsidRPr="00334773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33477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взаимодействуют при растирании;</w:t>
      </w:r>
    </w:p>
    <w:p w:rsidR="00401E4D" w:rsidRPr="00334773" w:rsidRDefault="00401E4D" w:rsidP="00CF250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Hg</w:t>
      </w:r>
      <w:r w:rsidRPr="00334773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Hal</w:t>
      </w:r>
      <w:r w:rsidRPr="00334773">
        <w:rPr>
          <w:rFonts w:ascii="Arial" w:hAnsi="Arial" w:cs="Arial"/>
          <w:sz w:val="24"/>
          <w:szCs w:val="24"/>
          <w:vertAlign w:val="subscript"/>
        </w:rPr>
        <w:t>2</w:t>
      </w:r>
      <w:r w:rsidRPr="00334773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н</w:t>
      </w:r>
      <w:r w:rsidRPr="0033477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у</w:t>
      </w:r>
      <w:r w:rsidRPr="00334773">
        <w:rPr>
          <w:rFonts w:ascii="Arial" w:hAnsi="Arial" w:cs="Arial"/>
          <w:sz w:val="24"/>
          <w:szCs w:val="24"/>
        </w:rPr>
        <w:t xml:space="preserve">.) </w:t>
      </w:r>
      <w:r w:rsidRPr="00CF2500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33477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сначала</w:t>
      </w:r>
      <w:r w:rsidRPr="0033477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образуется</w:t>
      </w:r>
      <w:r w:rsidRPr="00334773">
        <w:rPr>
          <w:rFonts w:ascii="Arial" w:hAnsi="Arial" w:cs="Arial"/>
          <w:sz w:val="24"/>
          <w:szCs w:val="24"/>
        </w:rPr>
        <w:t xml:space="preserve"> </w:t>
      </w:r>
      <w:r w:rsidRPr="00334773">
        <w:rPr>
          <w:rFonts w:ascii="Arial" w:hAnsi="Arial" w:cs="Arial"/>
          <w:sz w:val="24"/>
          <w:szCs w:val="24"/>
          <w:lang w:val="en-US"/>
        </w:rPr>
        <w:t>Hg</w:t>
      </w:r>
      <w:r w:rsidRPr="00334773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Hal</w:t>
      </w:r>
      <w:r w:rsidRPr="00334773">
        <w:rPr>
          <w:rFonts w:ascii="Arial" w:hAnsi="Arial" w:cs="Arial"/>
          <w:sz w:val="24"/>
          <w:szCs w:val="24"/>
          <w:vertAlign w:val="subscript"/>
        </w:rPr>
        <w:t>2</w:t>
      </w:r>
      <w:r w:rsidRPr="00334773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затем – </w:t>
      </w:r>
      <w:r>
        <w:rPr>
          <w:rFonts w:ascii="Arial" w:hAnsi="Arial" w:cs="Arial"/>
          <w:sz w:val="24"/>
          <w:szCs w:val="24"/>
          <w:lang w:val="en-US"/>
        </w:rPr>
        <w:t>HgHal</w:t>
      </w:r>
      <w:r w:rsidRPr="00334773">
        <w:rPr>
          <w:rFonts w:ascii="Arial" w:hAnsi="Arial" w:cs="Arial"/>
          <w:sz w:val="24"/>
          <w:szCs w:val="24"/>
          <w:vertAlign w:val="subscript"/>
        </w:rPr>
        <w:t>2</w:t>
      </w:r>
      <w:r w:rsidRPr="00334773">
        <w:rPr>
          <w:rFonts w:ascii="Arial" w:hAnsi="Arial" w:cs="Arial"/>
          <w:sz w:val="24"/>
          <w:szCs w:val="24"/>
        </w:rPr>
        <w:t>;</w:t>
      </w:r>
    </w:p>
    <w:p w:rsidR="00401E4D" w:rsidRDefault="00401E4D" w:rsidP="00CF250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Hg</w:t>
      </w:r>
      <w:r w:rsidRPr="00334773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HBr</w:t>
      </w:r>
      <w:r w:rsidRPr="00334773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газ</w:t>
      </w:r>
      <w:r w:rsidRPr="00334773">
        <w:rPr>
          <w:rFonts w:ascii="Arial" w:hAnsi="Arial" w:cs="Arial"/>
          <w:sz w:val="24"/>
          <w:szCs w:val="24"/>
        </w:rPr>
        <w:t>)</w:t>
      </w:r>
      <w:r w:rsidRPr="00334773">
        <w:rPr>
          <w:rFonts w:ascii="Arial" w:hAnsi="Arial" w:cs="Arial"/>
          <w:sz w:val="24"/>
          <w:szCs w:val="24"/>
        </w:rPr>
        <w:tab/>
      </w:r>
      <w:r w:rsidRPr="00CF2500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33477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взаимодействует</w:t>
      </w:r>
      <w:r w:rsidRPr="0033477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даже</w:t>
      </w:r>
      <w:r w:rsidRPr="0033477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при</w:t>
      </w:r>
      <w:r w:rsidRPr="0033477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н</w:t>
      </w:r>
      <w:r w:rsidRPr="0033477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у</w:t>
      </w:r>
      <w:r w:rsidRPr="00334773">
        <w:rPr>
          <w:rFonts w:ascii="Arial" w:hAnsi="Arial" w:cs="Arial"/>
          <w:sz w:val="24"/>
          <w:szCs w:val="24"/>
        </w:rPr>
        <w:t>.;</w:t>
      </w:r>
    </w:p>
    <w:p w:rsidR="00401E4D" w:rsidRPr="00E75C92" w:rsidRDefault="00401E4D" w:rsidP="003E0A47">
      <w:pPr>
        <w:spacing w:after="0"/>
        <w:ind w:firstLine="454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US"/>
        </w:rPr>
        <w:t>Hg</w:t>
      </w:r>
      <w:r w:rsidRPr="00E75C92">
        <w:rPr>
          <w:rFonts w:ascii="Arial" w:hAnsi="Arial" w:cs="Arial"/>
          <w:sz w:val="24"/>
          <w:szCs w:val="24"/>
          <w:lang w:val="en-GB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HI</w:t>
      </w:r>
      <w:r w:rsidRPr="00E75C92">
        <w:rPr>
          <w:rFonts w:ascii="Arial" w:hAnsi="Arial" w:cs="Arial"/>
          <w:sz w:val="24"/>
          <w:szCs w:val="24"/>
          <w:lang w:val="en-GB"/>
        </w:rPr>
        <w:tab/>
      </w:r>
      <w:r w:rsidRPr="00E75C92">
        <w:rPr>
          <w:rFonts w:ascii="Arial" w:hAnsi="Arial" w:cs="Arial"/>
          <w:sz w:val="24"/>
          <w:szCs w:val="24"/>
          <w:lang w:val="en-GB"/>
        </w:rPr>
        <w:tab/>
      </w:r>
      <w:r w:rsidRPr="00CF2500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E75C92">
        <w:rPr>
          <w:rFonts w:ascii="Arial" w:hAnsi="Arial" w:cs="Arial"/>
          <w:sz w:val="24"/>
          <w:szCs w:val="24"/>
          <w:lang w:val="en-GB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HgI</w:t>
      </w:r>
      <w:r w:rsidRPr="003E0A47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 xml:space="preserve"> + H</w:t>
      </w:r>
      <w:r w:rsidRPr="003E0A47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 w:rsidRPr="00E75C92">
        <w:rPr>
          <w:rFonts w:ascii="Arial" w:hAnsi="Arial" w:cs="Arial"/>
          <w:sz w:val="24"/>
          <w:szCs w:val="24"/>
          <w:lang w:val="en-GB"/>
        </w:rPr>
        <w:t>;</w:t>
      </w:r>
    </w:p>
    <w:p w:rsidR="00401E4D" w:rsidRPr="00CF2500" w:rsidRDefault="00401E4D" w:rsidP="00CF2500">
      <w:pPr>
        <w:spacing w:after="0"/>
        <w:ind w:firstLine="454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Hg</w:t>
      </w:r>
      <w:r w:rsidRPr="00CF2500">
        <w:rPr>
          <w:rFonts w:ascii="Arial" w:hAnsi="Arial" w:cs="Arial"/>
          <w:sz w:val="24"/>
          <w:szCs w:val="24"/>
          <w:lang w:val="en-US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FeCl</w:t>
      </w:r>
      <w:r w:rsidRPr="00334773">
        <w:rPr>
          <w:rFonts w:ascii="Arial" w:hAnsi="Arial" w:cs="Arial"/>
          <w:sz w:val="24"/>
          <w:szCs w:val="24"/>
          <w:vertAlign w:val="subscript"/>
          <w:lang w:val="en-US"/>
        </w:rPr>
        <w:t>3</w:t>
      </w:r>
      <w:r w:rsidRPr="00CF2500">
        <w:rPr>
          <w:rFonts w:ascii="Arial" w:hAnsi="Arial" w:cs="Arial"/>
          <w:sz w:val="24"/>
          <w:szCs w:val="24"/>
          <w:lang w:val="en-US"/>
        </w:rPr>
        <w:t xml:space="preserve"> </w:t>
      </w:r>
      <w:r w:rsidRPr="00CF2500">
        <w:rPr>
          <w:rFonts w:ascii="Arial" w:hAnsi="Arial" w:cs="Arial"/>
          <w:sz w:val="24"/>
          <w:szCs w:val="24"/>
          <w:lang w:val="en-US"/>
        </w:rPr>
        <w:tab/>
      </w:r>
      <w:r w:rsidRPr="00CF2500">
        <w:rPr>
          <w:rFonts w:ascii="Arial" w:hAnsi="Arial" w:cs="Arial"/>
          <w:sz w:val="24"/>
          <w:szCs w:val="24"/>
          <w:lang w:val="en-US"/>
        </w:rPr>
        <w:sym w:font="Wingdings" w:char="F0E8"/>
      </w:r>
      <w:r>
        <w:rPr>
          <w:rFonts w:ascii="Arial" w:hAnsi="Arial" w:cs="Arial"/>
          <w:sz w:val="24"/>
          <w:szCs w:val="24"/>
          <w:lang w:val="en-US"/>
        </w:rPr>
        <w:t xml:space="preserve"> FeCl</w:t>
      </w:r>
      <w:r w:rsidRPr="00334773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 xml:space="preserve"> + Hg</w:t>
      </w:r>
      <w:r w:rsidRPr="00334773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>Cl</w:t>
      </w:r>
      <w:r w:rsidRPr="00334773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 w:rsidRPr="00CF2500">
        <w:rPr>
          <w:rFonts w:ascii="Arial" w:hAnsi="Arial" w:cs="Arial"/>
          <w:sz w:val="24"/>
          <w:szCs w:val="24"/>
          <w:lang w:val="en-US"/>
        </w:rPr>
        <w:t>;</w:t>
      </w:r>
    </w:p>
    <w:p w:rsidR="00401E4D" w:rsidRPr="00CF2500" w:rsidRDefault="00401E4D" w:rsidP="00CF2500">
      <w:pPr>
        <w:spacing w:after="0"/>
        <w:ind w:firstLine="454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Hg</w:t>
      </w:r>
      <w:r w:rsidRPr="00CF2500">
        <w:rPr>
          <w:rFonts w:ascii="Arial" w:hAnsi="Arial" w:cs="Arial"/>
          <w:sz w:val="24"/>
          <w:szCs w:val="24"/>
          <w:lang w:val="en-US"/>
        </w:rPr>
        <w:t xml:space="preserve"> + </w:t>
      </w:r>
      <w:r>
        <w:rPr>
          <w:rFonts w:ascii="Arial" w:hAnsi="Arial" w:cs="Arial"/>
          <w:sz w:val="24"/>
          <w:szCs w:val="24"/>
        </w:rPr>
        <w:t>конц</w:t>
      </w:r>
      <w:r w:rsidRPr="00334773">
        <w:rPr>
          <w:rFonts w:ascii="Arial" w:hAnsi="Arial" w:cs="Arial"/>
          <w:sz w:val="24"/>
          <w:szCs w:val="24"/>
          <w:lang w:val="en-GB"/>
        </w:rPr>
        <w:t xml:space="preserve">. 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334773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>SO</w:t>
      </w:r>
      <w:r w:rsidRPr="00334773">
        <w:rPr>
          <w:rFonts w:ascii="Arial" w:hAnsi="Arial" w:cs="Arial"/>
          <w:sz w:val="24"/>
          <w:szCs w:val="24"/>
          <w:vertAlign w:val="subscript"/>
          <w:lang w:val="en-US"/>
        </w:rPr>
        <w:t>4</w:t>
      </w:r>
      <w:r>
        <w:rPr>
          <w:rFonts w:ascii="Arial" w:hAnsi="Arial" w:cs="Arial"/>
          <w:sz w:val="24"/>
          <w:szCs w:val="24"/>
          <w:lang w:val="en-US"/>
        </w:rPr>
        <w:t xml:space="preserve"> (t)</w:t>
      </w:r>
      <w:r>
        <w:rPr>
          <w:rFonts w:ascii="Arial" w:hAnsi="Arial" w:cs="Arial"/>
          <w:sz w:val="24"/>
          <w:szCs w:val="24"/>
          <w:lang w:val="en-US"/>
        </w:rPr>
        <w:tab/>
      </w:r>
      <w:r w:rsidRPr="00334773">
        <w:rPr>
          <w:rFonts w:ascii="Arial" w:hAnsi="Arial" w:cs="Arial"/>
          <w:sz w:val="24"/>
          <w:szCs w:val="24"/>
          <w:lang w:val="en-US"/>
        </w:rPr>
        <w:sym w:font="Wingdings" w:char="F0E8"/>
      </w:r>
      <w:r>
        <w:rPr>
          <w:rFonts w:ascii="Arial" w:hAnsi="Arial" w:cs="Arial"/>
          <w:sz w:val="24"/>
          <w:szCs w:val="24"/>
          <w:lang w:val="en-US"/>
        </w:rPr>
        <w:t xml:space="preserve"> HgSO</w:t>
      </w:r>
      <w:r w:rsidRPr="00334773">
        <w:rPr>
          <w:rFonts w:ascii="Arial" w:hAnsi="Arial" w:cs="Arial"/>
          <w:sz w:val="24"/>
          <w:szCs w:val="24"/>
          <w:vertAlign w:val="subscript"/>
          <w:lang w:val="en-US"/>
        </w:rPr>
        <w:t>4</w:t>
      </w:r>
      <w:r>
        <w:rPr>
          <w:rFonts w:ascii="Arial" w:hAnsi="Arial" w:cs="Arial"/>
          <w:sz w:val="24"/>
          <w:szCs w:val="24"/>
          <w:lang w:val="en-US"/>
        </w:rPr>
        <w:t xml:space="preserve"> +…</w:t>
      </w:r>
      <w:r w:rsidRPr="00CF2500">
        <w:rPr>
          <w:rFonts w:ascii="Arial" w:hAnsi="Arial" w:cs="Arial"/>
          <w:sz w:val="24"/>
          <w:szCs w:val="24"/>
          <w:lang w:val="en-US"/>
        </w:rPr>
        <w:t>;</w:t>
      </w:r>
    </w:p>
    <w:p w:rsidR="00401E4D" w:rsidRPr="00CF2500" w:rsidRDefault="00401E4D" w:rsidP="00CF2500">
      <w:pPr>
        <w:spacing w:after="0"/>
        <w:ind w:firstLine="454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Hg</w:t>
      </w:r>
      <w:r w:rsidRPr="00CF2500">
        <w:rPr>
          <w:rFonts w:ascii="Arial" w:hAnsi="Arial" w:cs="Arial"/>
          <w:sz w:val="24"/>
          <w:szCs w:val="24"/>
          <w:lang w:val="en-US"/>
        </w:rPr>
        <w:t xml:space="preserve"> + </w:t>
      </w:r>
      <w:r>
        <w:rPr>
          <w:rFonts w:ascii="Arial" w:hAnsi="Arial" w:cs="Arial"/>
          <w:sz w:val="24"/>
          <w:szCs w:val="24"/>
        </w:rPr>
        <w:t>царская</w:t>
      </w:r>
      <w:r w:rsidRPr="00334773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</w:rPr>
        <w:t>водка</w:t>
      </w:r>
      <w:r w:rsidRPr="00334773">
        <w:rPr>
          <w:rFonts w:ascii="Arial" w:hAnsi="Arial" w:cs="Arial"/>
          <w:sz w:val="24"/>
          <w:szCs w:val="24"/>
          <w:lang w:val="en-US"/>
        </w:rPr>
        <w:t xml:space="preserve"> </w:t>
      </w:r>
      <w:r w:rsidRPr="00334773">
        <w:rPr>
          <w:rFonts w:ascii="Arial" w:hAnsi="Arial" w:cs="Arial"/>
          <w:sz w:val="24"/>
          <w:szCs w:val="24"/>
          <w:lang w:val="en-US"/>
        </w:rPr>
        <w:tab/>
      </w:r>
      <w:r w:rsidRPr="00334773">
        <w:rPr>
          <w:rFonts w:ascii="Arial" w:hAnsi="Arial" w:cs="Arial"/>
          <w:sz w:val="24"/>
          <w:szCs w:val="24"/>
          <w:lang w:val="en-US"/>
        </w:rPr>
        <w:sym w:font="Wingdings" w:char="F0E8"/>
      </w:r>
      <w:r>
        <w:rPr>
          <w:rFonts w:ascii="Arial" w:hAnsi="Arial" w:cs="Arial"/>
          <w:sz w:val="24"/>
          <w:szCs w:val="24"/>
          <w:lang w:val="en-US"/>
        </w:rPr>
        <w:t xml:space="preserve"> HgCl</w:t>
      </w:r>
      <w:r w:rsidRPr="00334773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 xml:space="preserve"> +…</w:t>
      </w:r>
      <w:r w:rsidRPr="00CF2500">
        <w:rPr>
          <w:rFonts w:ascii="Arial" w:hAnsi="Arial" w:cs="Arial"/>
          <w:sz w:val="24"/>
          <w:szCs w:val="24"/>
          <w:lang w:val="en-US"/>
        </w:rPr>
        <w:t>;</w:t>
      </w:r>
    </w:p>
    <w:p w:rsidR="00401E4D" w:rsidRPr="00334773" w:rsidRDefault="00401E4D" w:rsidP="00334773">
      <w:pPr>
        <w:spacing w:after="0"/>
        <w:ind w:firstLine="454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Hg +</w:t>
      </w:r>
      <w:r w:rsidRPr="00334773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CCl</w:t>
      </w:r>
      <w:r w:rsidRPr="00334773">
        <w:rPr>
          <w:rFonts w:ascii="Arial" w:hAnsi="Arial" w:cs="Arial"/>
          <w:sz w:val="24"/>
          <w:szCs w:val="24"/>
          <w:vertAlign w:val="subscript"/>
          <w:lang w:val="en-US"/>
        </w:rPr>
        <w:t>4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ab/>
      </w:r>
      <w:r w:rsidRPr="00334773">
        <w:rPr>
          <w:rFonts w:ascii="Arial" w:hAnsi="Arial" w:cs="Arial"/>
          <w:sz w:val="24"/>
          <w:szCs w:val="24"/>
          <w:lang w:val="en-US"/>
        </w:rPr>
        <w:sym w:font="Wingdings" w:char="F0E8"/>
      </w:r>
      <w:r>
        <w:rPr>
          <w:rFonts w:ascii="Arial" w:hAnsi="Arial" w:cs="Arial"/>
          <w:sz w:val="24"/>
          <w:szCs w:val="24"/>
          <w:lang w:val="en-US"/>
        </w:rPr>
        <w:t xml:space="preserve"> HgCl</w:t>
      </w:r>
      <w:r w:rsidRPr="00334773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 xml:space="preserve"> + C;</w:t>
      </w:r>
    </w:p>
    <w:p w:rsidR="00401E4D" w:rsidRDefault="00401E4D" w:rsidP="00CF250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Hg</w:t>
      </w:r>
      <w:r w:rsidRPr="00334773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P</w:t>
      </w:r>
      <w:r w:rsidRPr="00334773">
        <w:rPr>
          <w:rFonts w:ascii="Arial" w:hAnsi="Arial" w:cs="Arial"/>
          <w:sz w:val="24"/>
          <w:szCs w:val="24"/>
        </w:rPr>
        <w:t xml:space="preserve"> </w:t>
      </w:r>
      <w:r w:rsidRPr="00334773">
        <w:rPr>
          <w:rFonts w:ascii="Arial" w:hAnsi="Arial" w:cs="Arial"/>
          <w:sz w:val="24"/>
          <w:szCs w:val="24"/>
        </w:rPr>
        <w:tab/>
      </w:r>
      <w:r w:rsidRPr="00334773">
        <w:rPr>
          <w:rFonts w:ascii="Arial" w:hAnsi="Arial" w:cs="Arial"/>
          <w:sz w:val="24"/>
          <w:szCs w:val="24"/>
        </w:rPr>
        <w:tab/>
      </w:r>
      <w:r w:rsidRPr="00334773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33477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реагирует с расплавленным белым фосфором.</w:t>
      </w:r>
    </w:p>
    <w:p w:rsidR="00401E4D" w:rsidRPr="00334773" w:rsidRDefault="00401E4D" w:rsidP="00CF2500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401E4D" w:rsidRPr="00076C2A" w:rsidRDefault="00401E4D" w:rsidP="00DE04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454"/>
        <w:jc w:val="center"/>
        <w:rPr>
          <w:rFonts w:ascii="Arial" w:hAnsi="Arial" w:cs="Arial"/>
          <w:b/>
          <w:color w:val="800000"/>
          <w:sz w:val="28"/>
          <w:szCs w:val="28"/>
        </w:rPr>
      </w:pPr>
      <w:r w:rsidRPr="00076C2A">
        <w:rPr>
          <w:rFonts w:ascii="Arial" w:hAnsi="Arial" w:cs="Arial"/>
          <w:b/>
          <w:color w:val="800000"/>
          <w:sz w:val="28"/>
          <w:szCs w:val="28"/>
          <w:lang w:val="en-US"/>
        </w:rPr>
        <w:t>Hg</w:t>
      </w:r>
      <w:r w:rsidRPr="00076C2A">
        <w:rPr>
          <w:rFonts w:ascii="Arial" w:hAnsi="Arial" w:cs="Arial"/>
          <w:b/>
          <w:color w:val="800000"/>
          <w:sz w:val="28"/>
          <w:szCs w:val="28"/>
          <w:vertAlign w:val="subscript"/>
        </w:rPr>
        <w:t>2</w:t>
      </w:r>
      <w:r w:rsidRPr="00076C2A">
        <w:rPr>
          <w:rFonts w:ascii="Arial" w:hAnsi="Arial" w:cs="Arial"/>
          <w:b/>
          <w:color w:val="800000"/>
          <w:sz w:val="28"/>
          <w:szCs w:val="28"/>
          <w:vertAlign w:val="superscript"/>
        </w:rPr>
        <w:t>2+</w:t>
      </w:r>
      <w:r w:rsidRPr="00076C2A">
        <w:rPr>
          <w:rFonts w:ascii="Arial" w:hAnsi="Arial" w:cs="Arial"/>
          <w:b/>
          <w:color w:val="800000"/>
          <w:sz w:val="28"/>
          <w:szCs w:val="28"/>
        </w:rPr>
        <w:t xml:space="preserve"> </w:t>
      </w:r>
      <w:r w:rsidRPr="00076C2A">
        <w:rPr>
          <w:rFonts w:ascii="Arial" w:hAnsi="Arial" w:cs="Arial"/>
          <w:b/>
          <w:color w:val="800000"/>
          <w:sz w:val="28"/>
          <w:szCs w:val="28"/>
          <w:lang w:val="en-US"/>
        </w:rPr>
        <w:sym w:font="Wingdings" w:char="F0E8"/>
      </w:r>
      <w:r w:rsidRPr="00076C2A">
        <w:rPr>
          <w:rFonts w:ascii="Arial" w:hAnsi="Arial" w:cs="Arial"/>
          <w:b/>
          <w:color w:val="800000"/>
          <w:sz w:val="28"/>
          <w:szCs w:val="28"/>
        </w:rPr>
        <w:t xml:space="preserve"> </w:t>
      </w:r>
      <w:r w:rsidRPr="00076C2A">
        <w:rPr>
          <w:rFonts w:ascii="Arial" w:hAnsi="Arial" w:cs="Arial"/>
          <w:b/>
          <w:color w:val="800000"/>
          <w:sz w:val="28"/>
          <w:szCs w:val="28"/>
          <w:lang w:val="en-US"/>
        </w:rPr>
        <w:t>Hg</w:t>
      </w:r>
      <w:r w:rsidRPr="00076C2A">
        <w:rPr>
          <w:rFonts w:ascii="Arial" w:hAnsi="Arial" w:cs="Arial"/>
          <w:b/>
          <w:color w:val="800000"/>
          <w:sz w:val="28"/>
          <w:szCs w:val="28"/>
          <w:vertAlign w:val="superscript"/>
        </w:rPr>
        <w:t>2+</w:t>
      </w:r>
      <w:r w:rsidRPr="00076C2A">
        <w:rPr>
          <w:rFonts w:ascii="Arial" w:hAnsi="Arial" w:cs="Arial"/>
          <w:b/>
          <w:color w:val="800000"/>
          <w:sz w:val="28"/>
          <w:szCs w:val="28"/>
        </w:rPr>
        <w:t xml:space="preserve"> + </w:t>
      </w:r>
      <w:r w:rsidRPr="00076C2A">
        <w:rPr>
          <w:rFonts w:ascii="Arial" w:hAnsi="Arial" w:cs="Arial"/>
          <w:b/>
          <w:color w:val="800000"/>
          <w:sz w:val="28"/>
          <w:szCs w:val="28"/>
          <w:lang w:val="en-US"/>
        </w:rPr>
        <w:t>Hg</w:t>
      </w:r>
    </w:p>
    <w:p w:rsidR="00401E4D" w:rsidRPr="00076C2A" w:rsidRDefault="00401E4D" w:rsidP="00076C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180"/>
        <w:jc w:val="center"/>
        <w:rPr>
          <w:rFonts w:ascii="Arial" w:hAnsi="Arial" w:cs="Arial"/>
          <w:color w:val="800000"/>
          <w:sz w:val="24"/>
          <w:szCs w:val="24"/>
        </w:rPr>
      </w:pPr>
      <w:r w:rsidRPr="00076C2A">
        <w:rPr>
          <w:rFonts w:ascii="Arial" w:hAnsi="Arial" w:cs="Arial"/>
          <w:color w:val="800000"/>
          <w:sz w:val="24"/>
          <w:szCs w:val="24"/>
        </w:rPr>
        <w:t xml:space="preserve">В присутствии </w:t>
      </w:r>
      <w:r w:rsidRPr="00076C2A">
        <w:rPr>
          <w:rFonts w:ascii="Arial" w:hAnsi="Arial" w:cs="Arial"/>
          <w:color w:val="800000"/>
          <w:sz w:val="24"/>
          <w:szCs w:val="24"/>
          <w:lang w:val="en-US"/>
        </w:rPr>
        <w:t>NH</w:t>
      </w:r>
      <w:r w:rsidRPr="00076C2A">
        <w:rPr>
          <w:rFonts w:ascii="Arial" w:hAnsi="Arial" w:cs="Arial"/>
          <w:color w:val="800000"/>
          <w:sz w:val="24"/>
          <w:szCs w:val="24"/>
          <w:vertAlign w:val="subscript"/>
        </w:rPr>
        <w:t>3</w:t>
      </w:r>
      <w:r w:rsidRPr="00076C2A">
        <w:rPr>
          <w:rFonts w:ascii="Arial" w:hAnsi="Arial" w:cs="Arial"/>
          <w:color w:val="800000"/>
          <w:sz w:val="24"/>
          <w:szCs w:val="24"/>
        </w:rPr>
        <w:t xml:space="preserve"> реакция протекает мгновенно (ртуть – в виде чёрной м</w:t>
      </w:r>
      <w:r w:rsidRPr="00076C2A">
        <w:rPr>
          <w:rFonts w:ascii="Arial" w:hAnsi="Arial" w:cs="Arial"/>
          <w:color w:val="800000"/>
          <w:sz w:val="24"/>
          <w:szCs w:val="24"/>
        </w:rPr>
        <w:t>у</w:t>
      </w:r>
      <w:r w:rsidRPr="00076C2A">
        <w:rPr>
          <w:rFonts w:ascii="Arial" w:hAnsi="Arial" w:cs="Arial"/>
          <w:color w:val="800000"/>
          <w:sz w:val="24"/>
          <w:szCs w:val="24"/>
        </w:rPr>
        <w:t>ти).</w:t>
      </w:r>
    </w:p>
    <w:p w:rsidR="00401E4D" w:rsidRDefault="00401E4D" w:rsidP="00FD1658">
      <w:pPr>
        <w:spacing w:after="0"/>
        <w:ind w:firstLine="454"/>
        <w:rPr>
          <w:rFonts w:ascii="Arial" w:hAnsi="Arial" w:cs="Arial"/>
          <w:b/>
          <w:sz w:val="24"/>
          <w:szCs w:val="24"/>
        </w:rPr>
      </w:pPr>
    </w:p>
    <w:p w:rsidR="00401E4D" w:rsidRPr="003E0A47" w:rsidRDefault="00401E4D" w:rsidP="003E0A4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3E0A47">
        <w:rPr>
          <w:rFonts w:ascii="Arial" w:hAnsi="Arial" w:cs="Arial"/>
          <w:b/>
          <w:sz w:val="24"/>
          <w:szCs w:val="24"/>
          <w:lang w:val="en-US"/>
        </w:rPr>
        <w:t>Hg</w:t>
      </w:r>
      <w:r w:rsidRPr="003E0A47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3E0A47">
        <w:rPr>
          <w:rFonts w:ascii="Arial" w:hAnsi="Arial" w:cs="Arial"/>
          <w:b/>
          <w:sz w:val="24"/>
          <w:szCs w:val="24"/>
          <w:lang w:val="en-US"/>
        </w:rPr>
        <w:t>F</w:t>
      </w:r>
      <w:r w:rsidRPr="003E0A47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3E0A47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Pr="003E0A47">
        <w:rPr>
          <w:rFonts w:ascii="Arial" w:hAnsi="Arial" w:cs="Arial"/>
          <w:color w:val="000000"/>
          <w:sz w:val="24"/>
          <w:szCs w:val="24"/>
        </w:rPr>
        <w:t>Т</w:t>
      </w:r>
      <w:r w:rsidRPr="003E0A47">
        <w:rPr>
          <w:rFonts w:ascii="Arial" w:hAnsi="Arial" w:cs="Arial"/>
          <w:color w:val="000000"/>
          <w:sz w:val="24"/>
          <w:szCs w:val="24"/>
          <w:vertAlign w:val="subscript"/>
        </w:rPr>
        <w:t>плавл.</w:t>
      </w:r>
      <w:r w:rsidRPr="003E0A47">
        <w:rPr>
          <w:rFonts w:ascii="Arial" w:hAnsi="Arial" w:cs="Arial"/>
          <w:color w:val="000000"/>
          <w:sz w:val="24"/>
          <w:szCs w:val="24"/>
        </w:rPr>
        <w:t xml:space="preserve"> = 57</w:t>
      </w:r>
      <w:r>
        <w:rPr>
          <w:rFonts w:ascii="Arial" w:hAnsi="Arial" w:cs="Arial"/>
          <w:color w:val="000000"/>
          <w:sz w:val="24"/>
          <w:szCs w:val="24"/>
        </w:rPr>
        <w:t>0</w:t>
      </w:r>
      <w:r w:rsidRPr="003E0A47">
        <w:rPr>
          <w:rFonts w:ascii="Arial" w:hAnsi="Arial" w:cs="Arial"/>
          <w:color w:val="000000"/>
          <w:sz w:val="24"/>
          <w:szCs w:val="24"/>
          <w:vertAlign w:val="superscript"/>
        </w:rPr>
        <w:t>0</w:t>
      </w:r>
      <w:r w:rsidRPr="003E0A47">
        <w:rPr>
          <w:rFonts w:ascii="Arial" w:hAnsi="Arial" w:cs="Arial"/>
          <w:color w:val="000000"/>
          <w:sz w:val="24"/>
          <w:szCs w:val="24"/>
        </w:rPr>
        <w:t>С;</w:t>
      </w:r>
      <w:r>
        <w:rPr>
          <w:rFonts w:ascii="Arial" w:hAnsi="Arial" w:cs="Arial"/>
          <w:color w:val="000000"/>
          <w:sz w:val="24"/>
          <w:szCs w:val="24"/>
        </w:rPr>
        <w:t xml:space="preserve"> неплохо растворим в воде.</w:t>
      </w:r>
    </w:p>
    <w:p w:rsidR="00401E4D" w:rsidRPr="003E0A47" w:rsidRDefault="00401E4D" w:rsidP="00FD1658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3E0A47">
        <w:rPr>
          <w:rFonts w:ascii="Arial" w:hAnsi="Arial" w:cs="Arial"/>
          <w:b/>
          <w:sz w:val="24"/>
          <w:szCs w:val="24"/>
          <w:lang w:val="en-US"/>
        </w:rPr>
        <w:t>HgCl</w:t>
      </w:r>
      <w:r w:rsidRPr="003E0A47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3E0A47">
        <w:rPr>
          <w:rFonts w:ascii="Arial" w:hAnsi="Arial" w:cs="Arial"/>
          <w:b/>
          <w:sz w:val="24"/>
          <w:szCs w:val="24"/>
        </w:rPr>
        <w:t>:</w:t>
      </w:r>
      <w:r w:rsidRPr="003E0A4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когда-то применялся в качестве антибиотика</w:t>
      </w:r>
      <w:r w:rsidRPr="003E0A47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 xml:space="preserve">макс. разовая доза </w:t>
      </w:r>
      <w:r w:rsidRPr="003E0A47">
        <w:rPr>
          <w:rFonts w:ascii="Arial" w:hAnsi="Arial" w:cs="Arial"/>
          <w:sz w:val="24"/>
          <w:szCs w:val="24"/>
        </w:rPr>
        <w:t xml:space="preserve">= </w:t>
      </w:r>
      <w:r>
        <w:rPr>
          <w:rFonts w:ascii="Arial" w:hAnsi="Arial" w:cs="Arial"/>
          <w:sz w:val="24"/>
          <w:szCs w:val="24"/>
        </w:rPr>
        <w:t>20мг</w:t>
      </w:r>
      <w:r w:rsidRPr="003E0A4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:rsidR="00401E4D" w:rsidRPr="00E75C92" w:rsidRDefault="00401E4D" w:rsidP="00E75C92">
      <w:pPr>
        <w:spacing w:after="0"/>
        <w:ind w:firstLine="45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GB"/>
        </w:rPr>
        <w:t>HgCl</w:t>
      </w:r>
      <w:r w:rsidRPr="00E75C92">
        <w:rPr>
          <w:rFonts w:ascii="Arial" w:hAnsi="Arial" w:cs="Arial"/>
          <w:sz w:val="24"/>
          <w:szCs w:val="24"/>
          <w:vertAlign w:val="subscript"/>
        </w:rPr>
        <w:t>2</w:t>
      </w:r>
      <w:r w:rsidRPr="00E75C92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GB"/>
        </w:rPr>
        <w:t>NH</w:t>
      </w:r>
      <w:r w:rsidRPr="00E75C92">
        <w:rPr>
          <w:rFonts w:ascii="Arial" w:hAnsi="Arial" w:cs="Arial"/>
          <w:sz w:val="24"/>
          <w:szCs w:val="24"/>
          <w:vertAlign w:val="subscript"/>
        </w:rPr>
        <w:t>3</w:t>
      </w:r>
      <w:r w:rsidRPr="00E75C92">
        <w:rPr>
          <w:rFonts w:ascii="Arial" w:hAnsi="Arial" w:cs="Arial"/>
          <w:sz w:val="24"/>
          <w:szCs w:val="24"/>
        </w:rPr>
        <w:t xml:space="preserve"> </w:t>
      </w:r>
      <w:r w:rsidRPr="00424AEC">
        <w:rPr>
          <w:rFonts w:ascii="Arial" w:hAnsi="Arial" w:cs="Arial"/>
          <w:sz w:val="24"/>
          <w:szCs w:val="24"/>
          <w:lang w:val="en-GB"/>
        </w:rPr>
        <w:sym w:font="Wingdings" w:char="F0E8"/>
      </w:r>
      <w:r w:rsidRPr="00E75C9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GB"/>
        </w:rPr>
        <w:t>NH</w:t>
      </w:r>
      <w:r w:rsidRPr="00E75C92">
        <w:rPr>
          <w:rFonts w:ascii="Arial" w:hAnsi="Arial" w:cs="Arial"/>
          <w:sz w:val="24"/>
          <w:szCs w:val="24"/>
          <w:vertAlign w:val="subscript"/>
        </w:rPr>
        <w:t>4</w:t>
      </w:r>
      <w:r>
        <w:rPr>
          <w:rFonts w:ascii="Arial" w:hAnsi="Arial" w:cs="Arial"/>
          <w:sz w:val="24"/>
          <w:szCs w:val="24"/>
          <w:lang w:val="en-GB"/>
        </w:rPr>
        <w:t>Cl</w:t>
      </w:r>
      <w:r w:rsidRPr="00E75C92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GB"/>
        </w:rPr>
        <w:t>NH</w:t>
      </w:r>
      <w:r w:rsidRPr="00E75C92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GB"/>
        </w:rPr>
        <w:t>HgCl</w:t>
      </w:r>
    </w:p>
    <w:p w:rsidR="00401E4D" w:rsidRDefault="00401E4D" w:rsidP="00E75C92">
      <w:pPr>
        <w:spacing w:after="0"/>
        <w:ind w:firstLine="45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GB"/>
        </w:rPr>
        <w:t>HgCl</w:t>
      </w:r>
      <w:r w:rsidRPr="00E75C92">
        <w:rPr>
          <w:rFonts w:ascii="Arial" w:hAnsi="Arial" w:cs="Arial"/>
          <w:sz w:val="24"/>
          <w:szCs w:val="24"/>
          <w:vertAlign w:val="subscript"/>
        </w:rPr>
        <w:t>2</w:t>
      </w:r>
      <w:r w:rsidRPr="00E75C92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GB"/>
        </w:rPr>
        <w:t>NH</w:t>
      </w:r>
      <w:r w:rsidRPr="00E75C92">
        <w:rPr>
          <w:rFonts w:ascii="Arial" w:hAnsi="Arial" w:cs="Arial"/>
          <w:sz w:val="24"/>
          <w:szCs w:val="24"/>
          <w:vertAlign w:val="subscript"/>
        </w:rPr>
        <w:t>3</w:t>
      </w:r>
      <w:r w:rsidRPr="00E75C92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в</w:t>
      </w:r>
      <w:r w:rsidRPr="00E75C9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растворе</w:t>
      </w:r>
      <w:r w:rsidRPr="00E75C9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GB"/>
        </w:rPr>
        <w:t>NH</w:t>
      </w:r>
      <w:r w:rsidRPr="00E75C92">
        <w:rPr>
          <w:rFonts w:ascii="Arial" w:hAnsi="Arial" w:cs="Arial"/>
          <w:sz w:val="24"/>
          <w:szCs w:val="24"/>
          <w:vertAlign w:val="subscript"/>
        </w:rPr>
        <w:t>4</w:t>
      </w:r>
      <w:r>
        <w:rPr>
          <w:rFonts w:ascii="Arial" w:hAnsi="Arial" w:cs="Arial"/>
          <w:sz w:val="24"/>
          <w:szCs w:val="24"/>
          <w:lang w:val="en-GB"/>
        </w:rPr>
        <w:t>Cl</w:t>
      </w:r>
      <w:r w:rsidRPr="00E75C92">
        <w:rPr>
          <w:rFonts w:ascii="Arial" w:hAnsi="Arial" w:cs="Arial"/>
          <w:sz w:val="24"/>
          <w:szCs w:val="24"/>
        </w:rPr>
        <w:t xml:space="preserve">) </w:t>
      </w:r>
      <w:r w:rsidRPr="00424AEC">
        <w:rPr>
          <w:rFonts w:ascii="Arial" w:hAnsi="Arial" w:cs="Arial"/>
          <w:sz w:val="24"/>
          <w:szCs w:val="24"/>
          <w:lang w:val="en-GB"/>
        </w:rPr>
        <w:sym w:font="Wingdings" w:char="F0E8"/>
      </w:r>
      <w:r w:rsidRPr="00E75C92">
        <w:rPr>
          <w:rFonts w:ascii="Arial" w:hAnsi="Arial" w:cs="Arial"/>
          <w:sz w:val="24"/>
          <w:szCs w:val="24"/>
        </w:rPr>
        <w:t xml:space="preserve"> [</w:t>
      </w:r>
      <w:r>
        <w:rPr>
          <w:rFonts w:ascii="Arial" w:hAnsi="Arial" w:cs="Arial"/>
          <w:sz w:val="24"/>
          <w:szCs w:val="24"/>
          <w:lang w:val="en-GB"/>
        </w:rPr>
        <w:t>Hg</w:t>
      </w:r>
      <w:r w:rsidRPr="00E75C92">
        <w:rPr>
          <w:rFonts w:ascii="Arial" w:hAnsi="Arial" w:cs="Arial"/>
          <w:sz w:val="24"/>
          <w:szCs w:val="24"/>
        </w:rPr>
        <w:t>(</w:t>
      </w:r>
      <w:r w:rsidRPr="00424AEC">
        <w:rPr>
          <w:rFonts w:ascii="Arial" w:hAnsi="Arial" w:cs="Arial"/>
          <w:sz w:val="24"/>
          <w:szCs w:val="24"/>
          <w:lang w:val="en-GB"/>
        </w:rPr>
        <w:t>NH</w:t>
      </w:r>
      <w:r w:rsidRPr="00E75C92">
        <w:rPr>
          <w:rFonts w:ascii="Arial" w:hAnsi="Arial" w:cs="Arial"/>
          <w:sz w:val="24"/>
          <w:szCs w:val="24"/>
          <w:vertAlign w:val="subscript"/>
        </w:rPr>
        <w:t>3</w:t>
      </w:r>
      <w:r w:rsidRPr="00E75C92">
        <w:rPr>
          <w:rFonts w:ascii="Arial" w:hAnsi="Arial" w:cs="Arial"/>
          <w:sz w:val="24"/>
          <w:szCs w:val="24"/>
        </w:rPr>
        <w:t>)</w:t>
      </w:r>
      <w:r w:rsidRPr="00E75C92">
        <w:rPr>
          <w:rFonts w:ascii="Arial" w:hAnsi="Arial" w:cs="Arial"/>
          <w:sz w:val="24"/>
          <w:szCs w:val="24"/>
          <w:vertAlign w:val="subscript"/>
        </w:rPr>
        <w:t>2</w:t>
      </w:r>
      <w:r w:rsidRPr="00E75C92">
        <w:rPr>
          <w:rFonts w:ascii="Arial" w:hAnsi="Arial" w:cs="Arial"/>
          <w:sz w:val="24"/>
          <w:szCs w:val="24"/>
        </w:rPr>
        <w:t>]</w:t>
      </w:r>
      <w:r>
        <w:rPr>
          <w:rFonts w:ascii="Arial" w:hAnsi="Arial" w:cs="Arial"/>
          <w:sz w:val="24"/>
          <w:szCs w:val="24"/>
          <w:lang w:val="en-GB"/>
        </w:rPr>
        <w:t>Cl</w:t>
      </w:r>
      <w:r w:rsidRPr="00E75C92">
        <w:rPr>
          <w:rFonts w:ascii="Arial" w:hAnsi="Arial" w:cs="Arial"/>
          <w:sz w:val="24"/>
          <w:szCs w:val="24"/>
          <w:vertAlign w:val="subscript"/>
        </w:rPr>
        <w:t>2</w:t>
      </w:r>
      <w:r w:rsidRPr="00E75C92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белый</w:t>
      </w:r>
      <w:r w:rsidRPr="00E75C9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осадок</w:t>
      </w:r>
      <w:r w:rsidRPr="00E75C92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:rsidR="00401E4D" w:rsidRDefault="00401E4D" w:rsidP="00E75C92">
      <w:pPr>
        <w:spacing w:after="0"/>
        <w:ind w:firstLine="45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HgCl</w:t>
      </w:r>
      <w:r w:rsidRPr="00E57FDF">
        <w:rPr>
          <w:rFonts w:ascii="Arial" w:hAnsi="Arial" w:cs="Arial"/>
          <w:sz w:val="24"/>
          <w:szCs w:val="24"/>
          <w:vertAlign w:val="subscript"/>
        </w:rPr>
        <w:t>2</w:t>
      </w:r>
      <w:r w:rsidRPr="00E57FDF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нагретый до 100</w:t>
      </w:r>
      <w:r w:rsidRPr="00E57FDF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 xml:space="preserve">С раствор) </w:t>
      </w:r>
      <w:r w:rsidRPr="00E57FDF">
        <w:rPr>
          <w:rFonts w:ascii="Arial" w:hAnsi="Arial" w:cs="Arial"/>
          <w:sz w:val="24"/>
          <w:szCs w:val="24"/>
        </w:rPr>
        <w:t>+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SO</w:t>
      </w:r>
      <w:r w:rsidRPr="00E57FDF">
        <w:rPr>
          <w:rFonts w:ascii="Arial" w:hAnsi="Arial" w:cs="Arial"/>
          <w:sz w:val="24"/>
          <w:szCs w:val="24"/>
          <w:vertAlign w:val="subscript"/>
        </w:rPr>
        <w:t>2</w:t>
      </w:r>
      <w:r w:rsidRPr="00E57FDF">
        <w:rPr>
          <w:rFonts w:ascii="Arial" w:hAnsi="Arial" w:cs="Arial"/>
          <w:sz w:val="24"/>
          <w:szCs w:val="24"/>
        </w:rPr>
        <w:t xml:space="preserve"> </w:t>
      </w:r>
      <w:r w:rsidRPr="00E57FDF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E57FD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Hg</w:t>
      </w:r>
      <w:r w:rsidRPr="00E57FDF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Cl</w:t>
      </w:r>
      <w:r w:rsidRPr="00E57FDF">
        <w:rPr>
          <w:rFonts w:ascii="Arial" w:hAnsi="Arial" w:cs="Arial"/>
          <w:sz w:val="24"/>
          <w:szCs w:val="24"/>
          <w:vertAlign w:val="subscript"/>
        </w:rPr>
        <w:t>2</w:t>
      </w:r>
      <w:r w:rsidRPr="00E57FDF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E57FDF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SO</w:t>
      </w:r>
      <w:r w:rsidRPr="00E57FDF">
        <w:rPr>
          <w:rFonts w:ascii="Arial" w:hAnsi="Arial" w:cs="Arial"/>
          <w:sz w:val="24"/>
          <w:szCs w:val="24"/>
          <w:vertAlign w:val="subscript"/>
        </w:rPr>
        <w:t>4</w:t>
      </w:r>
      <w:r w:rsidRPr="00E57FDF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HCl</w:t>
      </w:r>
      <w:r w:rsidRPr="00E57FDF">
        <w:rPr>
          <w:rFonts w:ascii="Arial" w:hAnsi="Arial" w:cs="Arial"/>
          <w:sz w:val="24"/>
          <w:szCs w:val="24"/>
        </w:rPr>
        <w:t xml:space="preserve"> </w:t>
      </w:r>
    </w:p>
    <w:p w:rsidR="00401E4D" w:rsidRPr="00E57FDF" w:rsidRDefault="00401E4D" w:rsidP="00E57FDF">
      <w:pPr>
        <w:spacing w:after="0"/>
        <w:ind w:firstLine="45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Соли</w:t>
      </w:r>
      <w:r w:rsidRPr="00E57FD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типа</w:t>
      </w:r>
      <w:r w:rsidRPr="00E57FDF">
        <w:rPr>
          <w:rFonts w:ascii="Arial" w:hAnsi="Arial" w:cs="Arial"/>
          <w:sz w:val="24"/>
          <w:szCs w:val="24"/>
        </w:rPr>
        <w:t xml:space="preserve"> 2</w:t>
      </w:r>
      <w:r>
        <w:rPr>
          <w:rFonts w:ascii="Arial" w:hAnsi="Arial" w:cs="Arial"/>
          <w:sz w:val="24"/>
          <w:szCs w:val="24"/>
          <w:lang w:val="en-US"/>
        </w:rPr>
        <w:t>HgS</w:t>
      </w:r>
      <w:r w:rsidRPr="00E57FDF">
        <w:rPr>
          <w:rFonts w:ascii="Arial" w:hAnsi="Arial" w:cs="Arial"/>
          <w:sz w:val="24"/>
          <w:szCs w:val="24"/>
        </w:rPr>
        <w:t>*</w:t>
      </w:r>
      <w:r>
        <w:rPr>
          <w:rFonts w:ascii="Arial" w:hAnsi="Arial" w:cs="Arial"/>
          <w:sz w:val="24"/>
          <w:szCs w:val="24"/>
          <w:lang w:val="en-US"/>
        </w:rPr>
        <w:t>HgHal</w:t>
      </w:r>
      <w:r w:rsidRPr="00E57FDF">
        <w:rPr>
          <w:rFonts w:ascii="Arial" w:hAnsi="Arial" w:cs="Arial"/>
          <w:sz w:val="24"/>
          <w:szCs w:val="24"/>
          <w:vertAlign w:val="subscript"/>
        </w:rPr>
        <w:t>2</w:t>
      </w:r>
      <w:r w:rsidRPr="00E57FD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на свету темнеют </w:t>
      </w:r>
      <w:r w:rsidRPr="00E57FDF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  <w:lang w:val="en-US"/>
        </w:rPr>
        <w:t>I</w:t>
      </w:r>
      <w:r w:rsidRPr="00E57FDF">
        <w:rPr>
          <w:rFonts w:ascii="Arial" w:hAnsi="Arial" w:cs="Arial"/>
          <w:sz w:val="24"/>
          <w:szCs w:val="24"/>
        </w:rPr>
        <w:t>&gt;</w:t>
      </w:r>
      <w:r>
        <w:rPr>
          <w:rFonts w:ascii="Arial" w:hAnsi="Arial" w:cs="Arial"/>
          <w:sz w:val="24"/>
          <w:szCs w:val="24"/>
          <w:lang w:val="en-US"/>
        </w:rPr>
        <w:t>Br</w:t>
      </w:r>
      <w:r w:rsidRPr="00E57FDF">
        <w:rPr>
          <w:rFonts w:ascii="Arial" w:hAnsi="Arial" w:cs="Arial"/>
          <w:sz w:val="24"/>
          <w:szCs w:val="24"/>
        </w:rPr>
        <w:t>&gt;</w:t>
      </w:r>
      <w:r>
        <w:rPr>
          <w:rFonts w:ascii="Arial" w:hAnsi="Arial" w:cs="Arial"/>
          <w:sz w:val="24"/>
          <w:szCs w:val="24"/>
          <w:lang w:val="en-US"/>
        </w:rPr>
        <w:t>Cl</w:t>
      </w:r>
      <w:r w:rsidRPr="00E57FDF">
        <w:rPr>
          <w:rFonts w:ascii="Arial" w:hAnsi="Arial" w:cs="Arial"/>
          <w:sz w:val="24"/>
          <w:szCs w:val="24"/>
        </w:rPr>
        <w:t xml:space="preserve">), </w:t>
      </w:r>
      <w:r>
        <w:rPr>
          <w:rFonts w:ascii="Arial" w:hAnsi="Arial" w:cs="Arial"/>
          <w:sz w:val="24"/>
          <w:szCs w:val="24"/>
        </w:rPr>
        <w:t xml:space="preserve">но в темноте возвращают прежнюю окраску: белую </w:t>
      </w:r>
      <w:r w:rsidRPr="00E57FDF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  <w:lang w:val="en-US"/>
        </w:rPr>
        <w:t>Cl</w:t>
      </w:r>
      <w:r w:rsidRPr="00E57FDF">
        <w:rPr>
          <w:rFonts w:ascii="Arial" w:hAnsi="Arial" w:cs="Arial"/>
          <w:sz w:val="24"/>
          <w:szCs w:val="24"/>
        </w:rPr>
        <w:t>),</w:t>
      </w:r>
      <w:r>
        <w:rPr>
          <w:rFonts w:ascii="Arial" w:hAnsi="Arial" w:cs="Arial"/>
          <w:sz w:val="24"/>
          <w:szCs w:val="24"/>
        </w:rPr>
        <w:t xml:space="preserve"> жёлтую</w:t>
      </w:r>
      <w:r w:rsidRPr="00E57FDF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  <w:lang w:val="en-US"/>
        </w:rPr>
        <w:t>Br</w:t>
      </w:r>
      <w:r w:rsidRPr="00E57FDF">
        <w:rPr>
          <w:rFonts w:ascii="Arial" w:hAnsi="Arial" w:cs="Arial"/>
          <w:sz w:val="24"/>
          <w:szCs w:val="24"/>
        </w:rPr>
        <w:t xml:space="preserve">), </w:t>
      </w:r>
      <w:r>
        <w:rPr>
          <w:rFonts w:ascii="Arial" w:hAnsi="Arial" w:cs="Arial"/>
          <w:sz w:val="24"/>
          <w:szCs w:val="24"/>
        </w:rPr>
        <w:t xml:space="preserve">оранжевую </w:t>
      </w:r>
      <w:r w:rsidRPr="00E57FDF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  <w:lang w:val="en-US"/>
        </w:rPr>
        <w:t>I</w:t>
      </w:r>
      <w:r w:rsidRPr="00E57FDF">
        <w:rPr>
          <w:rFonts w:ascii="Arial" w:hAnsi="Arial" w:cs="Arial"/>
          <w:sz w:val="24"/>
          <w:szCs w:val="24"/>
        </w:rPr>
        <w:t>).</w:t>
      </w:r>
    </w:p>
    <w:p w:rsidR="00401E4D" w:rsidRPr="00076C2A" w:rsidRDefault="00401E4D" w:rsidP="00E75C92">
      <w:pPr>
        <w:spacing w:after="0"/>
        <w:ind w:firstLine="454"/>
        <w:rPr>
          <w:rFonts w:ascii="Arial" w:hAnsi="Arial" w:cs="Arial"/>
          <w:sz w:val="16"/>
          <w:szCs w:val="16"/>
        </w:rPr>
      </w:pPr>
    </w:p>
    <w:p w:rsidR="00401E4D" w:rsidRPr="00E57FDF" w:rsidRDefault="00401E4D" w:rsidP="00076C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454"/>
        <w:jc w:val="center"/>
        <w:rPr>
          <w:rFonts w:ascii="Arial" w:hAnsi="Arial" w:cs="Arial"/>
          <w:b/>
          <w:color w:val="800000"/>
          <w:sz w:val="28"/>
          <w:szCs w:val="28"/>
        </w:rPr>
      </w:pPr>
      <w:r w:rsidRPr="00E57FDF">
        <w:rPr>
          <w:rFonts w:ascii="Arial" w:hAnsi="Arial" w:cs="Arial"/>
          <w:b/>
          <w:color w:val="800000"/>
          <w:sz w:val="28"/>
          <w:szCs w:val="28"/>
          <w:lang w:val="en-US"/>
        </w:rPr>
        <w:t>HgCl</w:t>
      </w:r>
      <w:r w:rsidRPr="00E57FDF">
        <w:rPr>
          <w:rFonts w:ascii="Arial" w:hAnsi="Arial" w:cs="Arial"/>
          <w:b/>
          <w:color w:val="800000"/>
          <w:sz w:val="28"/>
          <w:szCs w:val="28"/>
          <w:vertAlign w:val="subscript"/>
        </w:rPr>
        <w:t>2</w:t>
      </w:r>
      <w:r w:rsidRPr="00E57FDF">
        <w:rPr>
          <w:rFonts w:ascii="Arial" w:hAnsi="Arial" w:cs="Arial"/>
          <w:b/>
          <w:color w:val="800000"/>
          <w:sz w:val="28"/>
          <w:szCs w:val="28"/>
        </w:rPr>
        <w:t xml:space="preserve"> + (</w:t>
      </w:r>
      <w:r w:rsidRPr="00E57FDF">
        <w:rPr>
          <w:rFonts w:ascii="Arial" w:hAnsi="Arial" w:cs="Arial"/>
          <w:b/>
          <w:color w:val="800000"/>
          <w:sz w:val="28"/>
          <w:szCs w:val="28"/>
          <w:lang w:val="en-US"/>
        </w:rPr>
        <w:t>NH</w:t>
      </w:r>
      <w:r w:rsidRPr="00E57FDF">
        <w:rPr>
          <w:rFonts w:ascii="Arial" w:hAnsi="Arial" w:cs="Arial"/>
          <w:b/>
          <w:color w:val="800000"/>
          <w:sz w:val="28"/>
          <w:szCs w:val="28"/>
          <w:vertAlign w:val="subscript"/>
        </w:rPr>
        <w:t>4</w:t>
      </w:r>
      <w:r w:rsidRPr="00E57FDF">
        <w:rPr>
          <w:rFonts w:ascii="Arial" w:hAnsi="Arial" w:cs="Arial"/>
          <w:b/>
          <w:color w:val="800000"/>
          <w:sz w:val="28"/>
          <w:szCs w:val="28"/>
        </w:rPr>
        <w:t>)</w:t>
      </w:r>
      <w:r w:rsidRPr="00E57FDF">
        <w:rPr>
          <w:rFonts w:ascii="Arial" w:hAnsi="Arial" w:cs="Arial"/>
          <w:b/>
          <w:color w:val="800000"/>
          <w:sz w:val="28"/>
          <w:szCs w:val="28"/>
          <w:vertAlign w:val="subscript"/>
        </w:rPr>
        <w:t>2</w:t>
      </w:r>
      <w:r w:rsidRPr="00E57FDF">
        <w:rPr>
          <w:rFonts w:ascii="Arial" w:hAnsi="Arial" w:cs="Arial"/>
          <w:b/>
          <w:color w:val="800000"/>
          <w:sz w:val="28"/>
          <w:szCs w:val="28"/>
          <w:lang w:val="en-US"/>
        </w:rPr>
        <w:t>C</w:t>
      </w:r>
      <w:r w:rsidRPr="00E57FDF">
        <w:rPr>
          <w:rFonts w:ascii="Arial" w:hAnsi="Arial" w:cs="Arial"/>
          <w:b/>
          <w:color w:val="800000"/>
          <w:sz w:val="28"/>
          <w:szCs w:val="28"/>
          <w:vertAlign w:val="subscript"/>
        </w:rPr>
        <w:t>2</w:t>
      </w:r>
      <w:r w:rsidRPr="00E57FDF">
        <w:rPr>
          <w:rFonts w:ascii="Arial" w:hAnsi="Arial" w:cs="Arial"/>
          <w:b/>
          <w:color w:val="800000"/>
          <w:sz w:val="28"/>
          <w:szCs w:val="28"/>
          <w:lang w:val="en-US"/>
        </w:rPr>
        <w:t>O</w:t>
      </w:r>
      <w:r w:rsidRPr="00E57FDF">
        <w:rPr>
          <w:rFonts w:ascii="Arial" w:hAnsi="Arial" w:cs="Arial"/>
          <w:b/>
          <w:color w:val="800000"/>
          <w:sz w:val="28"/>
          <w:szCs w:val="28"/>
          <w:vertAlign w:val="subscript"/>
        </w:rPr>
        <w:t>4</w:t>
      </w:r>
      <w:r w:rsidRPr="00E57FDF">
        <w:rPr>
          <w:rFonts w:ascii="Arial" w:hAnsi="Arial" w:cs="Arial"/>
          <w:b/>
          <w:color w:val="800000"/>
          <w:sz w:val="28"/>
          <w:szCs w:val="28"/>
        </w:rPr>
        <w:t xml:space="preserve"> </w:t>
      </w:r>
      <w:r w:rsidRPr="00E57FDF">
        <w:rPr>
          <w:rFonts w:ascii="Arial" w:hAnsi="Arial" w:cs="Arial"/>
          <w:b/>
          <w:color w:val="800000"/>
          <w:sz w:val="28"/>
          <w:szCs w:val="28"/>
          <w:lang w:val="en-US"/>
        </w:rPr>
        <w:sym w:font="Wingdings" w:char="F0E8"/>
      </w:r>
      <w:r w:rsidRPr="00E57FDF">
        <w:rPr>
          <w:rFonts w:ascii="Arial" w:hAnsi="Arial" w:cs="Arial"/>
          <w:b/>
          <w:color w:val="800000"/>
          <w:sz w:val="28"/>
          <w:szCs w:val="28"/>
        </w:rPr>
        <w:t xml:space="preserve"> </w:t>
      </w:r>
      <w:r w:rsidRPr="00E57FDF">
        <w:rPr>
          <w:rFonts w:ascii="Arial" w:hAnsi="Arial" w:cs="Arial"/>
          <w:b/>
          <w:color w:val="800000"/>
          <w:sz w:val="28"/>
          <w:szCs w:val="28"/>
          <w:lang w:val="en-US"/>
        </w:rPr>
        <w:t>NH</w:t>
      </w:r>
      <w:r w:rsidRPr="00E57FDF">
        <w:rPr>
          <w:rFonts w:ascii="Arial" w:hAnsi="Arial" w:cs="Arial"/>
          <w:b/>
          <w:color w:val="800000"/>
          <w:sz w:val="28"/>
          <w:szCs w:val="28"/>
          <w:vertAlign w:val="subscript"/>
        </w:rPr>
        <w:t>4</w:t>
      </w:r>
      <w:r w:rsidRPr="00E57FDF">
        <w:rPr>
          <w:rFonts w:ascii="Arial" w:hAnsi="Arial" w:cs="Arial"/>
          <w:b/>
          <w:color w:val="800000"/>
          <w:sz w:val="28"/>
          <w:szCs w:val="28"/>
          <w:lang w:val="en-US"/>
        </w:rPr>
        <w:t>Cl</w:t>
      </w:r>
      <w:r w:rsidRPr="00E57FDF">
        <w:rPr>
          <w:rFonts w:ascii="Arial" w:hAnsi="Arial" w:cs="Arial"/>
          <w:b/>
          <w:color w:val="800000"/>
          <w:sz w:val="28"/>
          <w:szCs w:val="28"/>
        </w:rPr>
        <w:t xml:space="preserve"> + </w:t>
      </w:r>
      <w:r w:rsidRPr="00E57FDF">
        <w:rPr>
          <w:rFonts w:ascii="Arial" w:hAnsi="Arial" w:cs="Arial"/>
          <w:b/>
          <w:color w:val="800000"/>
          <w:sz w:val="28"/>
          <w:szCs w:val="28"/>
          <w:lang w:val="en-US"/>
        </w:rPr>
        <w:t>CO</w:t>
      </w:r>
      <w:r w:rsidRPr="00E57FDF">
        <w:rPr>
          <w:rFonts w:ascii="Arial" w:hAnsi="Arial" w:cs="Arial"/>
          <w:b/>
          <w:color w:val="800000"/>
          <w:sz w:val="28"/>
          <w:szCs w:val="28"/>
          <w:vertAlign w:val="subscript"/>
        </w:rPr>
        <w:t>2</w:t>
      </w:r>
      <w:r w:rsidRPr="00E57FDF">
        <w:rPr>
          <w:rFonts w:ascii="Arial" w:hAnsi="Arial" w:cs="Arial"/>
          <w:b/>
          <w:color w:val="800000"/>
          <w:sz w:val="28"/>
          <w:szCs w:val="28"/>
        </w:rPr>
        <w:t xml:space="preserve"> + </w:t>
      </w:r>
      <w:r w:rsidRPr="00E57FDF">
        <w:rPr>
          <w:rFonts w:ascii="Arial" w:hAnsi="Arial" w:cs="Arial"/>
          <w:b/>
          <w:color w:val="800000"/>
          <w:sz w:val="28"/>
          <w:szCs w:val="28"/>
          <w:lang w:val="en-US"/>
        </w:rPr>
        <w:t>Hg</w:t>
      </w:r>
      <w:r w:rsidRPr="00E57FDF">
        <w:rPr>
          <w:rFonts w:ascii="Arial" w:hAnsi="Arial" w:cs="Arial"/>
          <w:b/>
          <w:color w:val="800000"/>
          <w:sz w:val="28"/>
          <w:szCs w:val="28"/>
          <w:vertAlign w:val="subscript"/>
        </w:rPr>
        <w:t>2</w:t>
      </w:r>
      <w:r w:rsidRPr="00E57FDF">
        <w:rPr>
          <w:rFonts w:ascii="Arial" w:hAnsi="Arial" w:cs="Arial"/>
          <w:b/>
          <w:color w:val="800000"/>
          <w:sz w:val="28"/>
          <w:szCs w:val="28"/>
          <w:lang w:val="en-US"/>
        </w:rPr>
        <w:t>Cl</w:t>
      </w:r>
      <w:r w:rsidRPr="00E57FDF">
        <w:rPr>
          <w:rFonts w:ascii="Arial" w:hAnsi="Arial" w:cs="Arial"/>
          <w:b/>
          <w:color w:val="800000"/>
          <w:sz w:val="28"/>
          <w:szCs w:val="28"/>
          <w:vertAlign w:val="subscript"/>
        </w:rPr>
        <w:t>2</w:t>
      </w:r>
    </w:p>
    <w:p w:rsidR="00401E4D" w:rsidRPr="00076C2A" w:rsidRDefault="00401E4D" w:rsidP="00E57F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454"/>
        <w:rPr>
          <w:rFonts w:ascii="Arial" w:hAnsi="Arial" w:cs="Arial"/>
          <w:color w:val="800000"/>
        </w:rPr>
      </w:pPr>
      <w:r w:rsidRPr="00076C2A">
        <w:rPr>
          <w:rFonts w:ascii="Arial" w:hAnsi="Arial" w:cs="Arial"/>
          <w:color w:val="800000"/>
        </w:rPr>
        <w:t>Эта реакция идёт лишь под действием света и строго пропорционально количеству погл</w:t>
      </w:r>
      <w:r w:rsidRPr="00076C2A">
        <w:rPr>
          <w:rFonts w:ascii="Arial" w:hAnsi="Arial" w:cs="Arial"/>
          <w:color w:val="800000"/>
        </w:rPr>
        <w:t>о</w:t>
      </w:r>
      <w:r w:rsidRPr="00076C2A">
        <w:rPr>
          <w:rFonts w:ascii="Arial" w:hAnsi="Arial" w:cs="Arial"/>
          <w:color w:val="800000"/>
        </w:rPr>
        <w:t>щённых квантов. Исходные ра</w:t>
      </w:r>
      <w:r w:rsidRPr="00076C2A">
        <w:rPr>
          <w:rFonts w:ascii="Arial" w:hAnsi="Arial" w:cs="Arial"/>
          <w:color w:val="800000"/>
        </w:rPr>
        <w:t>с</w:t>
      </w:r>
      <w:r w:rsidRPr="00076C2A">
        <w:rPr>
          <w:rFonts w:ascii="Arial" w:hAnsi="Arial" w:cs="Arial"/>
          <w:color w:val="800000"/>
        </w:rPr>
        <w:t>творы: 25г/л (</w:t>
      </w:r>
      <w:r w:rsidRPr="00076C2A">
        <w:rPr>
          <w:rFonts w:ascii="Arial" w:hAnsi="Arial" w:cs="Arial"/>
          <w:color w:val="800000"/>
          <w:lang w:val="en-US"/>
        </w:rPr>
        <w:t>NH</w:t>
      </w:r>
      <w:r w:rsidRPr="00076C2A">
        <w:rPr>
          <w:rFonts w:ascii="Arial" w:hAnsi="Arial" w:cs="Arial"/>
          <w:color w:val="800000"/>
          <w:vertAlign w:val="subscript"/>
        </w:rPr>
        <w:t>4</w:t>
      </w:r>
      <w:r w:rsidRPr="00076C2A">
        <w:rPr>
          <w:rFonts w:ascii="Arial" w:hAnsi="Arial" w:cs="Arial"/>
          <w:color w:val="800000"/>
        </w:rPr>
        <w:t>)</w:t>
      </w:r>
      <w:r w:rsidRPr="00076C2A">
        <w:rPr>
          <w:rFonts w:ascii="Arial" w:hAnsi="Arial" w:cs="Arial"/>
          <w:color w:val="800000"/>
          <w:vertAlign w:val="subscript"/>
        </w:rPr>
        <w:t>2</w:t>
      </w:r>
      <w:r w:rsidRPr="00076C2A">
        <w:rPr>
          <w:rFonts w:ascii="Arial" w:hAnsi="Arial" w:cs="Arial"/>
          <w:color w:val="800000"/>
          <w:lang w:val="en-US"/>
        </w:rPr>
        <w:t>C</w:t>
      </w:r>
      <w:r w:rsidRPr="00076C2A">
        <w:rPr>
          <w:rFonts w:ascii="Arial" w:hAnsi="Arial" w:cs="Arial"/>
          <w:color w:val="800000"/>
          <w:vertAlign w:val="subscript"/>
        </w:rPr>
        <w:t>2</w:t>
      </w:r>
      <w:r w:rsidRPr="00076C2A">
        <w:rPr>
          <w:rFonts w:ascii="Arial" w:hAnsi="Arial" w:cs="Arial"/>
          <w:color w:val="800000"/>
          <w:lang w:val="en-US"/>
        </w:rPr>
        <w:t>O</w:t>
      </w:r>
      <w:r w:rsidRPr="00076C2A">
        <w:rPr>
          <w:rFonts w:ascii="Arial" w:hAnsi="Arial" w:cs="Arial"/>
          <w:color w:val="800000"/>
          <w:vertAlign w:val="subscript"/>
        </w:rPr>
        <w:t>4</w:t>
      </w:r>
      <w:r w:rsidRPr="00076C2A">
        <w:rPr>
          <w:rFonts w:ascii="Arial" w:hAnsi="Arial" w:cs="Arial"/>
          <w:color w:val="800000"/>
        </w:rPr>
        <w:t xml:space="preserve">, 15 г/л </w:t>
      </w:r>
      <w:r w:rsidRPr="00076C2A">
        <w:rPr>
          <w:rFonts w:ascii="Arial" w:hAnsi="Arial" w:cs="Arial"/>
          <w:color w:val="800000"/>
          <w:lang w:val="en-US"/>
        </w:rPr>
        <w:t>HgCl</w:t>
      </w:r>
      <w:r w:rsidRPr="00076C2A">
        <w:rPr>
          <w:rFonts w:ascii="Arial" w:hAnsi="Arial" w:cs="Arial"/>
          <w:color w:val="800000"/>
          <w:vertAlign w:val="subscript"/>
        </w:rPr>
        <w:t>2</w:t>
      </w:r>
      <w:r w:rsidRPr="00076C2A">
        <w:rPr>
          <w:rFonts w:ascii="Arial" w:hAnsi="Arial" w:cs="Arial"/>
          <w:color w:val="800000"/>
        </w:rPr>
        <w:t xml:space="preserve">; катализатор – </w:t>
      </w:r>
      <w:r w:rsidRPr="00076C2A">
        <w:rPr>
          <w:rFonts w:ascii="Arial" w:hAnsi="Arial" w:cs="Arial"/>
          <w:color w:val="800000"/>
          <w:lang w:val="en-US"/>
        </w:rPr>
        <w:t>Hg</w:t>
      </w:r>
      <w:r w:rsidRPr="00076C2A">
        <w:rPr>
          <w:rFonts w:ascii="Arial" w:hAnsi="Arial" w:cs="Arial"/>
          <w:color w:val="800000"/>
        </w:rPr>
        <w:t>(</w:t>
      </w:r>
      <w:r w:rsidRPr="00076C2A">
        <w:rPr>
          <w:rFonts w:ascii="Arial" w:hAnsi="Arial" w:cs="Arial"/>
          <w:color w:val="800000"/>
          <w:lang w:val="en-US"/>
        </w:rPr>
        <w:t>NO</w:t>
      </w:r>
      <w:r w:rsidRPr="00076C2A">
        <w:rPr>
          <w:rFonts w:ascii="Arial" w:hAnsi="Arial" w:cs="Arial"/>
          <w:color w:val="800000"/>
          <w:vertAlign w:val="subscript"/>
        </w:rPr>
        <w:t>3</w:t>
      </w:r>
      <w:r w:rsidRPr="00076C2A">
        <w:rPr>
          <w:rFonts w:ascii="Arial" w:hAnsi="Arial" w:cs="Arial"/>
          <w:color w:val="800000"/>
        </w:rPr>
        <w:t>)</w:t>
      </w:r>
      <w:r w:rsidRPr="00076C2A">
        <w:rPr>
          <w:rFonts w:ascii="Arial" w:hAnsi="Arial" w:cs="Arial"/>
          <w:color w:val="800000"/>
          <w:vertAlign w:val="subscript"/>
        </w:rPr>
        <w:t>2</w:t>
      </w:r>
      <w:r w:rsidRPr="00076C2A">
        <w:rPr>
          <w:rFonts w:ascii="Arial" w:hAnsi="Arial" w:cs="Arial"/>
          <w:color w:val="800000"/>
        </w:rPr>
        <w:t>.</w:t>
      </w:r>
    </w:p>
    <w:p w:rsidR="00401E4D" w:rsidRPr="00E57FDF" w:rsidRDefault="00401E4D" w:rsidP="00E75C92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401E4D" w:rsidRPr="007E5777" w:rsidRDefault="00401E4D" w:rsidP="003E0A47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3E0A47">
        <w:rPr>
          <w:rFonts w:ascii="Arial" w:hAnsi="Arial" w:cs="Arial"/>
          <w:b/>
          <w:sz w:val="24"/>
          <w:szCs w:val="24"/>
          <w:lang w:val="en-US"/>
        </w:rPr>
        <w:t>Hg</w:t>
      </w:r>
      <w:r w:rsidRPr="003E0A47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3E0A47">
        <w:rPr>
          <w:rFonts w:ascii="Arial" w:hAnsi="Arial" w:cs="Arial"/>
          <w:b/>
          <w:sz w:val="24"/>
          <w:szCs w:val="24"/>
          <w:lang w:val="en-US"/>
        </w:rPr>
        <w:t>Cl</w:t>
      </w:r>
      <w:r w:rsidRPr="003E0A47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3E0A47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каломель, м.р.в., при 384</w:t>
      </w:r>
      <w:r w:rsidRPr="00A27C88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 возгоняется с разложением; когда-то примен</w:t>
      </w:r>
      <w:r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</w:rPr>
        <w:t>лась как слабительное и желчегонное (макс. разовая доза = 600мг).</w:t>
      </w:r>
    </w:p>
    <w:p w:rsidR="00401E4D" w:rsidRPr="00DE048B" w:rsidRDefault="00401E4D" w:rsidP="00FD1658">
      <w:pPr>
        <w:spacing w:after="0"/>
        <w:ind w:firstLine="454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Hg</w:t>
      </w:r>
      <w:r w:rsidRPr="00DE048B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>Cl</w:t>
      </w:r>
      <w:r w:rsidRPr="00DE048B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 xml:space="preserve"> + NH</w:t>
      </w:r>
      <w:r w:rsidRPr="00DE048B">
        <w:rPr>
          <w:rFonts w:ascii="Arial" w:hAnsi="Arial" w:cs="Arial"/>
          <w:sz w:val="24"/>
          <w:szCs w:val="24"/>
          <w:vertAlign w:val="subscript"/>
          <w:lang w:val="en-US"/>
        </w:rPr>
        <w:t>3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DE048B">
        <w:rPr>
          <w:rFonts w:ascii="Arial" w:hAnsi="Arial" w:cs="Arial"/>
          <w:sz w:val="24"/>
          <w:szCs w:val="24"/>
          <w:lang w:val="en-US"/>
        </w:rPr>
        <w:sym w:font="Wingdings" w:char="F0E8"/>
      </w:r>
      <w:r>
        <w:rPr>
          <w:rFonts w:ascii="Arial" w:hAnsi="Arial" w:cs="Arial"/>
          <w:sz w:val="24"/>
          <w:szCs w:val="24"/>
          <w:lang w:val="en-US"/>
        </w:rPr>
        <w:t xml:space="preserve"> NH</w:t>
      </w:r>
      <w:r w:rsidRPr="00DE048B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>HgCl + Hg + NH</w:t>
      </w:r>
      <w:r w:rsidRPr="00DE048B">
        <w:rPr>
          <w:rFonts w:ascii="Arial" w:hAnsi="Arial" w:cs="Arial"/>
          <w:sz w:val="24"/>
          <w:szCs w:val="24"/>
          <w:vertAlign w:val="subscript"/>
          <w:lang w:val="en-US"/>
        </w:rPr>
        <w:t>4</w:t>
      </w:r>
      <w:r>
        <w:rPr>
          <w:rFonts w:ascii="Arial" w:hAnsi="Arial" w:cs="Arial"/>
          <w:sz w:val="24"/>
          <w:szCs w:val="24"/>
          <w:lang w:val="en-US"/>
        </w:rPr>
        <w:t>Cl</w:t>
      </w:r>
    </w:p>
    <w:p w:rsidR="00401E4D" w:rsidRDefault="00401E4D" w:rsidP="00FD1658">
      <w:pPr>
        <w:spacing w:after="0"/>
        <w:ind w:firstLine="45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На свету или при нагревании </w:t>
      </w:r>
      <w:r>
        <w:rPr>
          <w:rFonts w:ascii="Arial" w:hAnsi="Arial" w:cs="Arial"/>
          <w:sz w:val="24"/>
          <w:szCs w:val="24"/>
          <w:lang w:val="en-US"/>
        </w:rPr>
        <w:t>Hg</w:t>
      </w:r>
      <w:r w:rsidRPr="00E57FDF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Cl</w:t>
      </w:r>
      <w:r w:rsidRPr="00E57FDF">
        <w:rPr>
          <w:rFonts w:ascii="Arial" w:hAnsi="Arial" w:cs="Arial"/>
          <w:sz w:val="24"/>
          <w:szCs w:val="24"/>
          <w:vertAlign w:val="subscript"/>
        </w:rPr>
        <w:t>2</w:t>
      </w:r>
      <w:r w:rsidRPr="00E57FD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медленно диспропорционирует.</w:t>
      </w:r>
    </w:p>
    <w:p w:rsidR="00401E4D" w:rsidRDefault="00401E4D" w:rsidP="00E75C92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3E0A47">
        <w:rPr>
          <w:rFonts w:ascii="Arial" w:hAnsi="Arial" w:cs="Arial"/>
          <w:b/>
          <w:sz w:val="24"/>
          <w:szCs w:val="24"/>
          <w:lang w:val="en-US"/>
        </w:rPr>
        <w:t>HgI</w:t>
      </w:r>
      <w:r w:rsidRPr="003E0A47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3E0A47">
        <w:rPr>
          <w:rFonts w:ascii="Arial" w:hAnsi="Arial" w:cs="Arial"/>
          <w:b/>
          <w:sz w:val="24"/>
          <w:szCs w:val="24"/>
        </w:rPr>
        <w:t>:</w:t>
      </w:r>
      <w:r w:rsidRPr="003E0A47">
        <w:rPr>
          <w:rFonts w:ascii="Arial" w:hAnsi="Arial" w:cs="Arial"/>
          <w:color w:val="000000"/>
          <w:sz w:val="24"/>
          <w:szCs w:val="24"/>
        </w:rPr>
        <w:t xml:space="preserve"> Т</w:t>
      </w:r>
      <w:r w:rsidRPr="003E0A47">
        <w:rPr>
          <w:rFonts w:ascii="Arial" w:hAnsi="Arial" w:cs="Arial"/>
          <w:color w:val="000000"/>
          <w:sz w:val="24"/>
          <w:szCs w:val="24"/>
          <w:vertAlign w:val="subscript"/>
        </w:rPr>
        <w:t>плавл.</w:t>
      </w:r>
      <w:r w:rsidRPr="003E0A47">
        <w:rPr>
          <w:rFonts w:ascii="Arial" w:hAnsi="Arial" w:cs="Arial"/>
          <w:color w:val="000000"/>
          <w:sz w:val="24"/>
          <w:szCs w:val="24"/>
        </w:rPr>
        <w:t xml:space="preserve"> = 257</w:t>
      </w:r>
      <w:r w:rsidRPr="003E0A47">
        <w:rPr>
          <w:rFonts w:ascii="Arial" w:hAnsi="Arial" w:cs="Arial"/>
          <w:color w:val="000000"/>
          <w:sz w:val="24"/>
          <w:szCs w:val="24"/>
          <w:vertAlign w:val="superscript"/>
        </w:rPr>
        <w:t>0</w:t>
      </w:r>
      <w:r w:rsidRPr="003E0A47">
        <w:rPr>
          <w:rFonts w:ascii="Arial" w:hAnsi="Arial" w:cs="Arial"/>
          <w:color w:val="000000"/>
          <w:sz w:val="24"/>
          <w:szCs w:val="24"/>
        </w:rPr>
        <w:t>С; Т</w:t>
      </w:r>
      <w:r w:rsidRPr="003E0A47">
        <w:rPr>
          <w:rFonts w:ascii="Arial" w:hAnsi="Arial" w:cs="Arial"/>
          <w:color w:val="000000"/>
          <w:sz w:val="24"/>
          <w:szCs w:val="24"/>
          <w:vertAlign w:val="subscript"/>
        </w:rPr>
        <w:t>кип.</w:t>
      </w:r>
      <w:r w:rsidRPr="003E0A47">
        <w:rPr>
          <w:rFonts w:ascii="Arial" w:hAnsi="Arial" w:cs="Arial"/>
          <w:color w:val="000000"/>
          <w:sz w:val="24"/>
          <w:szCs w:val="24"/>
        </w:rPr>
        <w:t xml:space="preserve"> = 354</w:t>
      </w:r>
      <w:r w:rsidRPr="003E0A47">
        <w:rPr>
          <w:rFonts w:ascii="Arial" w:hAnsi="Arial" w:cs="Arial"/>
          <w:color w:val="000000"/>
          <w:sz w:val="24"/>
          <w:szCs w:val="24"/>
          <w:vertAlign w:val="superscript"/>
        </w:rPr>
        <w:t>0</w:t>
      </w:r>
      <w:r w:rsidRPr="003E0A47">
        <w:rPr>
          <w:rFonts w:ascii="Arial" w:hAnsi="Arial" w:cs="Arial"/>
          <w:color w:val="000000"/>
          <w:sz w:val="24"/>
          <w:szCs w:val="24"/>
        </w:rPr>
        <w:t>С; растворимость в воде – 0,0001 моль/л. Выше 131</w:t>
      </w:r>
      <w:r w:rsidRPr="003E0A47">
        <w:rPr>
          <w:rFonts w:ascii="Arial" w:hAnsi="Arial" w:cs="Arial"/>
          <w:color w:val="000000"/>
          <w:sz w:val="24"/>
          <w:szCs w:val="24"/>
          <w:vertAlign w:val="superscript"/>
        </w:rPr>
        <w:t>0</w:t>
      </w:r>
      <w:r w:rsidRPr="003E0A47">
        <w:rPr>
          <w:rFonts w:ascii="Arial" w:hAnsi="Arial" w:cs="Arial"/>
          <w:color w:val="000000"/>
          <w:sz w:val="24"/>
          <w:szCs w:val="24"/>
        </w:rPr>
        <w:t>С красная форма переходит в жёлтую.</w:t>
      </w:r>
      <w:r w:rsidRPr="00E75C92">
        <w:rPr>
          <w:rFonts w:ascii="Arial" w:hAnsi="Arial" w:cs="Arial"/>
          <w:sz w:val="24"/>
          <w:szCs w:val="24"/>
        </w:rPr>
        <w:t xml:space="preserve"> </w:t>
      </w:r>
    </w:p>
    <w:p w:rsidR="00401E4D" w:rsidRPr="00424AEC" w:rsidRDefault="00401E4D" w:rsidP="00E75C92">
      <w:pPr>
        <w:spacing w:after="0"/>
        <w:ind w:firstLine="454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HgO + KI </w:t>
      </w:r>
      <w:r w:rsidRPr="00687C0F">
        <w:rPr>
          <w:rFonts w:ascii="Arial" w:hAnsi="Arial" w:cs="Arial"/>
          <w:sz w:val="24"/>
          <w:szCs w:val="24"/>
          <w:lang w:val="en-US"/>
        </w:rPr>
        <w:sym w:font="Wingdings" w:char="F0E8"/>
      </w:r>
      <w:r>
        <w:rPr>
          <w:rFonts w:ascii="Arial" w:hAnsi="Arial" w:cs="Arial"/>
          <w:sz w:val="24"/>
          <w:szCs w:val="24"/>
          <w:lang w:val="en-US"/>
        </w:rPr>
        <w:t xml:space="preserve"> HgI</w:t>
      </w:r>
      <w:r w:rsidRPr="00E57FDF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 xml:space="preserve"> + KOH</w:t>
      </w:r>
      <w:r w:rsidRPr="00076C2A">
        <w:rPr>
          <w:rFonts w:ascii="Arial" w:hAnsi="Arial" w:cs="Arial"/>
          <w:sz w:val="24"/>
          <w:szCs w:val="24"/>
          <w:lang w:val="en-GB"/>
        </w:rPr>
        <w:t xml:space="preserve">; </w:t>
      </w:r>
      <w:r w:rsidRPr="00076C2A">
        <w:rPr>
          <w:rFonts w:ascii="Arial" w:hAnsi="Arial" w:cs="Arial"/>
          <w:sz w:val="24"/>
          <w:szCs w:val="24"/>
          <w:lang w:val="en-GB"/>
        </w:rPr>
        <w:tab/>
      </w:r>
      <w:r>
        <w:rPr>
          <w:rFonts w:ascii="Arial" w:hAnsi="Arial" w:cs="Arial"/>
          <w:sz w:val="24"/>
          <w:szCs w:val="24"/>
          <w:lang w:val="en-US"/>
        </w:rPr>
        <w:t>K</w:t>
      </w:r>
      <w:r w:rsidRPr="00424AEC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>HgI</w:t>
      </w:r>
      <w:r w:rsidRPr="00424AEC">
        <w:rPr>
          <w:rFonts w:ascii="Arial" w:hAnsi="Arial" w:cs="Arial"/>
          <w:sz w:val="24"/>
          <w:szCs w:val="24"/>
          <w:vertAlign w:val="subscript"/>
          <w:lang w:val="en-US"/>
        </w:rPr>
        <w:t>4</w:t>
      </w:r>
      <w:r>
        <w:rPr>
          <w:rFonts w:ascii="Arial" w:hAnsi="Arial" w:cs="Arial"/>
          <w:sz w:val="24"/>
          <w:szCs w:val="24"/>
          <w:lang w:val="en-US"/>
        </w:rPr>
        <w:t xml:space="preserve"> + KOH + NH</w:t>
      </w:r>
      <w:r w:rsidRPr="00424AEC">
        <w:rPr>
          <w:rFonts w:ascii="Arial" w:hAnsi="Arial" w:cs="Arial"/>
          <w:sz w:val="24"/>
          <w:szCs w:val="24"/>
          <w:vertAlign w:val="subscript"/>
          <w:lang w:val="en-US"/>
        </w:rPr>
        <w:t>3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424AEC">
        <w:rPr>
          <w:rFonts w:ascii="Arial" w:hAnsi="Arial" w:cs="Arial"/>
          <w:sz w:val="24"/>
          <w:szCs w:val="24"/>
          <w:lang w:val="en-US"/>
        </w:rPr>
        <w:sym w:font="Wingdings" w:char="F0E8"/>
      </w:r>
      <w:r>
        <w:rPr>
          <w:rFonts w:ascii="Arial" w:hAnsi="Arial" w:cs="Arial"/>
          <w:sz w:val="24"/>
          <w:szCs w:val="24"/>
          <w:lang w:val="en-US"/>
        </w:rPr>
        <w:t xml:space="preserve"> H</w:t>
      </w:r>
      <w:r w:rsidRPr="00424AEC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>O + KI + (Hg</w:t>
      </w:r>
      <w:r w:rsidRPr="00424AEC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>N)I</w:t>
      </w:r>
    </w:p>
    <w:p w:rsidR="00401E4D" w:rsidRPr="00687C0F" w:rsidRDefault="00401E4D" w:rsidP="00FD1658">
      <w:pPr>
        <w:spacing w:after="0"/>
        <w:ind w:firstLine="45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Водные растворы </w:t>
      </w:r>
      <w:r w:rsidRPr="00687C0F">
        <w:rPr>
          <w:rFonts w:ascii="Arial" w:hAnsi="Arial" w:cs="Arial"/>
          <w:sz w:val="24"/>
          <w:szCs w:val="24"/>
          <w:lang w:val="en-GB"/>
        </w:rPr>
        <w:t>BaHgI</w:t>
      </w:r>
      <w:r w:rsidRPr="00687C0F">
        <w:rPr>
          <w:rFonts w:ascii="Arial" w:hAnsi="Arial" w:cs="Arial"/>
          <w:sz w:val="24"/>
          <w:szCs w:val="24"/>
          <w:vertAlign w:val="subscript"/>
        </w:rPr>
        <w:t>4</w:t>
      </w:r>
      <w:r w:rsidRPr="00687C0F">
        <w:rPr>
          <w:rFonts w:ascii="Arial" w:hAnsi="Arial" w:cs="Arial"/>
          <w:sz w:val="24"/>
          <w:szCs w:val="24"/>
        </w:rPr>
        <w:t>*5</w:t>
      </w:r>
      <w:r w:rsidRPr="00687C0F">
        <w:rPr>
          <w:rFonts w:ascii="Arial" w:hAnsi="Arial" w:cs="Arial"/>
          <w:sz w:val="24"/>
          <w:szCs w:val="24"/>
          <w:lang w:val="en-GB"/>
        </w:rPr>
        <w:t>H</w:t>
      </w:r>
      <w:r w:rsidRPr="00687C0F">
        <w:rPr>
          <w:rFonts w:ascii="Arial" w:hAnsi="Arial" w:cs="Arial"/>
          <w:sz w:val="24"/>
          <w:szCs w:val="24"/>
          <w:vertAlign w:val="subscript"/>
        </w:rPr>
        <w:t>2</w:t>
      </w:r>
      <w:r w:rsidRPr="00687C0F">
        <w:rPr>
          <w:rFonts w:ascii="Arial" w:hAnsi="Arial" w:cs="Arial"/>
          <w:sz w:val="24"/>
          <w:szCs w:val="24"/>
          <w:lang w:val="en-GB"/>
        </w:rPr>
        <w:t>O</w:t>
      </w:r>
      <w:r>
        <w:rPr>
          <w:rFonts w:ascii="Arial" w:hAnsi="Arial" w:cs="Arial"/>
          <w:sz w:val="24"/>
          <w:szCs w:val="24"/>
        </w:rPr>
        <w:t xml:space="preserve"> могут иметь плотность до 3,5.</w:t>
      </w:r>
    </w:p>
    <w:p w:rsidR="00401E4D" w:rsidRPr="00076C2A" w:rsidRDefault="00401E4D" w:rsidP="003E0A4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3E0A47">
        <w:rPr>
          <w:rFonts w:ascii="Arial" w:hAnsi="Arial" w:cs="Arial"/>
          <w:b/>
          <w:sz w:val="24"/>
          <w:szCs w:val="24"/>
          <w:lang w:val="en-US"/>
        </w:rPr>
        <w:t>Hg</w:t>
      </w:r>
      <w:r w:rsidRPr="003E0A47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3E0A47">
        <w:rPr>
          <w:rFonts w:ascii="Arial" w:hAnsi="Arial" w:cs="Arial"/>
          <w:b/>
          <w:sz w:val="24"/>
          <w:szCs w:val="24"/>
          <w:lang w:val="en-US"/>
        </w:rPr>
        <w:t>I</w:t>
      </w:r>
      <w:r w:rsidRPr="003E0A47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3E0A47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нестойкая соль жёлтого или зелёного цвета. м.р.в.; </w:t>
      </w:r>
      <w:r>
        <w:rPr>
          <w:rFonts w:ascii="Arial" w:hAnsi="Arial" w:cs="Arial"/>
          <w:sz w:val="24"/>
          <w:szCs w:val="24"/>
          <w:lang w:val="en-US"/>
        </w:rPr>
        <w:t>Hg</w:t>
      </w:r>
      <w:r w:rsidRPr="00E75C92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I</w:t>
      </w:r>
      <w:r w:rsidRPr="00E75C92">
        <w:rPr>
          <w:rFonts w:ascii="Arial" w:hAnsi="Arial" w:cs="Arial"/>
          <w:sz w:val="24"/>
          <w:szCs w:val="24"/>
          <w:vertAlign w:val="subscript"/>
        </w:rPr>
        <w:t>2</w:t>
      </w:r>
      <w:r w:rsidRPr="00E75C92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KI</w:t>
      </w:r>
      <w:r w:rsidRPr="00E75C92">
        <w:rPr>
          <w:rFonts w:ascii="Arial" w:hAnsi="Arial" w:cs="Arial"/>
          <w:sz w:val="24"/>
          <w:szCs w:val="24"/>
        </w:rPr>
        <w:t xml:space="preserve"> </w:t>
      </w:r>
      <w:r w:rsidRPr="003E0A47">
        <w:rPr>
          <w:rFonts w:ascii="Arial" w:hAnsi="Arial" w:cs="Arial"/>
          <w:b/>
          <w:sz w:val="24"/>
          <w:szCs w:val="24"/>
          <w:lang w:val="en-US"/>
        </w:rPr>
        <w:sym w:font="Wingdings" w:char="F0E0"/>
      </w:r>
      <w:r w:rsidRPr="00E75C9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K</w:t>
      </w:r>
      <w:r w:rsidRPr="00E75C92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HgI</w:t>
      </w:r>
      <w:r w:rsidRPr="00E75C92">
        <w:rPr>
          <w:rFonts w:ascii="Arial" w:hAnsi="Arial" w:cs="Arial"/>
          <w:sz w:val="24"/>
          <w:szCs w:val="24"/>
          <w:vertAlign w:val="subscript"/>
        </w:rPr>
        <w:t>4</w:t>
      </w:r>
      <w:r w:rsidRPr="00E75C92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Hg</w:t>
      </w:r>
      <w:r>
        <w:rPr>
          <w:rFonts w:ascii="Arial" w:hAnsi="Arial" w:cs="Arial"/>
          <w:sz w:val="24"/>
          <w:szCs w:val="24"/>
        </w:rPr>
        <w:t>.</w:t>
      </w:r>
    </w:p>
    <w:p w:rsidR="00401E4D" w:rsidRPr="00C875D1" w:rsidRDefault="00401E4D" w:rsidP="00051571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401E4D" w:rsidRPr="00E75C92" w:rsidRDefault="00401E4D" w:rsidP="00051571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051571">
        <w:rPr>
          <w:rFonts w:ascii="Arial" w:hAnsi="Arial" w:cs="Arial"/>
          <w:b/>
          <w:sz w:val="24"/>
          <w:szCs w:val="24"/>
          <w:lang w:val="en-US"/>
        </w:rPr>
        <w:t>HgSO</w:t>
      </w:r>
      <w:r w:rsidRPr="00051571">
        <w:rPr>
          <w:rFonts w:ascii="Arial" w:hAnsi="Arial" w:cs="Arial"/>
          <w:b/>
          <w:sz w:val="24"/>
          <w:szCs w:val="24"/>
          <w:vertAlign w:val="subscript"/>
        </w:rPr>
        <w:t>3</w:t>
      </w:r>
      <w:r w:rsidRPr="0005157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малорастворим в воде, но очень хорошо в </w:t>
      </w:r>
      <w:r>
        <w:rPr>
          <w:rFonts w:ascii="Arial" w:hAnsi="Arial" w:cs="Arial"/>
          <w:sz w:val="24"/>
          <w:szCs w:val="24"/>
          <w:lang w:val="en-US"/>
        </w:rPr>
        <w:t>SO</w:t>
      </w:r>
      <w:r w:rsidRPr="00051571">
        <w:rPr>
          <w:rFonts w:ascii="Arial" w:hAnsi="Arial" w:cs="Arial"/>
          <w:sz w:val="24"/>
          <w:szCs w:val="24"/>
          <w:vertAlign w:val="subscript"/>
        </w:rPr>
        <w:t>3</w:t>
      </w:r>
      <w:r w:rsidRPr="00051571">
        <w:rPr>
          <w:rFonts w:ascii="Arial" w:hAnsi="Arial" w:cs="Arial"/>
          <w:sz w:val="24"/>
          <w:szCs w:val="24"/>
          <w:vertAlign w:val="superscript"/>
        </w:rPr>
        <w:t>2-</w:t>
      </w:r>
      <w:r>
        <w:rPr>
          <w:rFonts w:ascii="Arial" w:hAnsi="Arial" w:cs="Arial"/>
          <w:sz w:val="24"/>
          <w:szCs w:val="24"/>
        </w:rPr>
        <w:t>.</w:t>
      </w:r>
      <w:r w:rsidRPr="00051571">
        <w:rPr>
          <w:rFonts w:ascii="Arial" w:hAnsi="Arial" w:cs="Arial"/>
          <w:sz w:val="24"/>
          <w:szCs w:val="24"/>
        </w:rPr>
        <w:t xml:space="preserve"> [</w:t>
      </w:r>
      <w:r>
        <w:rPr>
          <w:rFonts w:ascii="Arial" w:hAnsi="Arial" w:cs="Arial"/>
          <w:sz w:val="24"/>
          <w:szCs w:val="24"/>
          <w:lang w:val="en-US"/>
        </w:rPr>
        <w:t>Hg</w:t>
      </w:r>
      <w:r w:rsidRPr="00051571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  <w:lang w:val="en-US"/>
        </w:rPr>
        <w:t>SO</w:t>
      </w:r>
      <w:r w:rsidRPr="00051571">
        <w:rPr>
          <w:rFonts w:ascii="Arial" w:hAnsi="Arial" w:cs="Arial"/>
          <w:sz w:val="24"/>
          <w:szCs w:val="24"/>
          <w:vertAlign w:val="subscript"/>
        </w:rPr>
        <w:t>3</w:t>
      </w:r>
      <w:r w:rsidRPr="00051571">
        <w:rPr>
          <w:rFonts w:ascii="Arial" w:hAnsi="Arial" w:cs="Arial"/>
          <w:sz w:val="24"/>
          <w:szCs w:val="24"/>
        </w:rPr>
        <w:t>)</w:t>
      </w:r>
      <w:r w:rsidRPr="00051571">
        <w:rPr>
          <w:rFonts w:ascii="Arial" w:hAnsi="Arial" w:cs="Arial"/>
          <w:sz w:val="24"/>
          <w:szCs w:val="24"/>
          <w:vertAlign w:val="subscript"/>
        </w:rPr>
        <w:t>2</w:t>
      </w:r>
      <w:r w:rsidRPr="00051571">
        <w:rPr>
          <w:rFonts w:ascii="Arial" w:hAnsi="Arial" w:cs="Arial"/>
          <w:sz w:val="24"/>
          <w:szCs w:val="24"/>
        </w:rPr>
        <w:t>]</w:t>
      </w:r>
      <w:r w:rsidRPr="00051571">
        <w:rPr>
          <w:rFonts w:ascii="Arial" w:hAnsi="Arial" w:cs="Arial"/>
          <w:sz w:val="24"/>
          <w:szCs w:val="24"/>
          <w:vertAlign w:val="superscript"/>
        </w:rPr>
        <w:t>2-</w:t>
      </w:r>
      <w:r w:rsidRPr="0005157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устойчив при рН</w:t>
      </w:r>
      <w:r w:rsidRPr="00051571">
        <w:rPr>
          <w:rFonts w:ascii="Arial" w:hAnsi="Arial" w:cs="Arial"/>
          <w:sz w:val="24"/>
          <w:szCs w:val="24"/>
        </w:rPr>
        <w:t>&gt;</w:t>
      </w:r>
      <w:r>
        <w:rPr>
          <w:rFonts w:ascii="Arial" w:hAnsi="Arial" w:cs="Arial"/>
          <w:sz w:val="24"/>
          <w:szCs w:val="24"/>
        </w:rPr>
        <w:t xml:space="preserve">7, но разлагается в кислой среде; в растворе очень медленно диспропорционирует на </w:t>
      </w:r>
      <w:r>
        <w:rPr>
          <w:rFonts w:ascii="Arial" w:hAnsi="Arial" w:cs="Arial"/>
          <w:sz w:val="24"/>
          <w:szCs w:val="24"/>
          <w:lang w:val="en-US"/>
        </w:rPr>
        <w:t>Hg</w:t>
      </w:r>
      <w:r w:rsidRPr="00051571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en-US"/>
        </w:rPr>
        <w:t>S</w:t>
      </w:r>
      <w:r>
        <w:rPr>
          <w:rFonts w:ascii="Arial" w:hAnsi="Arial" w:cs="Arial"/>
          <w:sz w:val="24"/>
          <w:szCs w:val="24"/>
        </w:rPr>
        <w:t>О</w:t>
      </w:r>
      <w:r w:rsidRPr="00051571">
        <w:rPr>
          <w:rFonts w:ascii="Arial" w:hAnsi="Arial" w:cs="Arial"/>
          <w:sz w:val="24"/>
          <w:szCs w:val="24"/>
          <w:vertAlign w:val="subscript"/>
        </w:rPr>
        <w:t>4</w:t>
      </w:r>
      <w:r w:rsidRPr="00051571">
        <w:rPr>
          <w:rFonts w:ascii="Arial" w:hAnsi="Arial" w:cs="Arial"/>
          <w:sz w:val="24"/>
          <w:szCs w:val="24"/>
          <w:vertAlign w:val="superscript"/>
        </w:rPr>
        <w:t>2-</w:t>
      </w:r>
      <w:r w:rsidRPr="0005157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и </w:t>
      </w:r>
      <w:r>
        <w:rPr>
          <w:rFonts w:ascii="Arial" w:hAnsi="Arial" w:cs="Arial"/>
          <w:sz w:val="24"/>
          <w:szCs w:val="24"/>
          <w:lang w:val="en-US"/>
        </w:rPr>
        <w:t>SO</w:t>
      </w:r>
      <w:r w:rsidRPr="00051571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>.</w:t>
      </w:r>
    </w:p>
    <w:p w:rsidR="00401E4D" w:rsidRPr="00051571" w:rsidRDefault="00401E4D" w:rsidP="00051571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051571">
        <w:rPr>
          <w:rFonts w:ascii="Arial" w:hAnsi="Arial" w:cs="Arial"/>
          <w:b/>
          <w:sz w:val="24"/>
          <w:szCs w:val="24"/>
          <w:lang w:val="en-US"/>
        </w:rPr>
        <w:t>HgSO</w:t>
      </w:r>
      <w:r w:rsidRPr="00051571">
        <w:rPr>
          <w:rFonts w:ascii="Arial" w:hAnsi="Arial" w:cs="Arial"/>
          <w:b/>
          <w:sz w:val="24"/>
          <w:szCs w:val="24"/>
          <w:vertAlign w:val="subscript"/>
        </w:rPr>
        <w:t>4</w:t>
      </w:r>
      <w:r w:rsidRPr="0005157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при нагревании вначале желтеет, затем краснеет, а выше 500</w:t>
      </w:r>
      <w:r w:rsidRPr="00051571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 xml:space="preserve">С полностью разлагается на </w:t>
      </w:r>
      <w:r>
        <w:rPr>
          <w:rFonts w:ascii="Arial" w:hAnsi="Arial" w:cs="Arial"/>
          <w:sz w:val="24"/>
          <w:szCs w:val="24"/>
          <w:lang w:val="en-US"/>
        </w:rPr>
        <w:t>Hg</w:t>
      </w:r>
      <w:r>
        <w:rPr>
          <w:rFonts w:ascii="Arial" w:hAnsi="Arial" w:cs="Arial"/>
          <w:sz w:val="24"/>
          <w:szCs w:val="24"/>
        </w:rPr>
        <w:t>,</w:t>
      </w:r>
      <w:r w:rsidRPr="0005157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SO</w:t>
      </w:r>
      <w:r w:rsidRPr="00051571">
        <w:rPr>
          <w:rFonts w:ascii="Arial" w:hAnsi="Arial" w:cs="Arial"/>
          <w:sz w:val="24"/>
          <w:szCs w:val="24"/>
          <w:vertAlign w:val="subscript"/>
        </w:rPr>
        <w:t>2</w:t>
      </w:r>
      <w:r w:rsidRPr="0005157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и </w:t>
      </w:r>
      <w:r>
        <w:rPr>
          <w:rFonts w:ascii="Arial" w:hAnsi="Arial" w:cs="Arial"/>
          <w:sz w:val="24"/>
          <w:szCs w:val="24"/>
          <w:lang w:val="en-US"/>
        </w:rPr>
        <w:t>O</w:t>
      </w:r>
      <w:r w:rsidRPr="00051571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>. Образует устойчивые моно- и дигидраты.</w:t>
      </w:r>
    </w:p>
    <w:p w:rsidR="00401E4D" w:rsidRDefault="00401E4D" w:rsidP="00424AEC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051571">
        <w:rPr>
          <w:rFonts w:ascii="Arial" w:hAnsi="Arial" w:cs="Arial"/>
          <w:b/>
          <w:sz w:val="24"/>
          <w:szCs w:val="24"/>
          <w:lang w:val="en-US"/>
        </w:rPr>
        <w:t>Hg</w:t>
      </w:r>
      <w:r w:rsidRPr="00E57FDF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051571">
        <w:rPr>
          <w:rFonts w:ascii="Arial" w:hAnsi="Arial" w:cs="Arial"/>
          <w:b/>
          <w:sz w:val="24"/>
          <w:szCs w:val="24"/>
          <w:lang w:val="en-US"/>
        </w:rPr>
        <w:t>SO</w:t>
      </w:r>
      <w:r w:rsidRPr="00051571">
        <w:rPr>
          <w:rFonts w:ascii="Arial" w:hAnsi="Arial" w:cs="Arial"/>
          <w:b/>
          <w:sz w:val="24"/>
          <w:szCs w:val="24"/>
          <w:vertAlign w:val="subscript"/>
        </w:rPr>
        <w:t>4</w:t>
      </w:r>
      <w:r>
        <w:rPr>
          <w:rFonts w:ascii="Arial" w:hAnsi="Arial" w:cs="Arial"/>
          <w:sz w:val="24"/>
          <w:szCs w:val="24"/>
        </w:rPr>
        <w:t>: белый, растворимость в воде 0,6г/л (медленно гидролизуется).</w:t>
      </w:r>
    </w:p>
    <w:p w:rsidR="00401E4D" w:rsidRDefault="00401E4D" w:rsidP="00424AEC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401E4D" w:rsidRPr="00687C0F" w:rsidRDefault="00401E4D" w:rsidP="003E0A47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FD1658">
        <w:rPr>
          <w:rFonts w:ascii="Arial" w:hAnsi="Arial" w:cs="Arial"/>
          <w:b/>
          <w:sz w:val="24"/>
          <w:szCs w:val="24"/>
          <w:lang w:val="en-US"/>
        </w:rPr>
        <w:t>HgO</w:t>
      </w:r>
      <w:r>
        <w:rPr>
          <w:rFonts w:ascii="Arial" w:hAnsi="Arial" w:cs="Arial"/>
          <w:sz w:val="24"/>
          <w:szCs w:val="24"/>
        </w:rPr>
        <w:t xml:space="preserve">: растворимость в воде при н.у. – около </w:t>
      </w:r>
      <w:r w:rsidRPr="00F50CC2">
        <w:rPr>
          <w:rFonts w:ascii="Arial" w:hAnsi="Arial" w:cs="Arial"/>
          <w:sz w:val="24"/>
          <w:szCs w:val="24"/>
        </w:rPr>
        <w:t>50</w:t>
      </w:r>
      <w:r>
        <w:rPr>
          <w:rFonts w:ascii="Arial" w:hAnsi="Arial" w:cs="Arial"/>
          <w:sz w:val="24"/>
          <w:szCs w:val="24"/>
        </w:rPr>
        <w:t>мг/л.</w:t>
      </w:r>
      <w:r w:rsidRPr="00F50CC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Оксид ртути известен в красной и жёлтой формах (цвет зависит лишь от размера зёрен). В крепком растворе сульфита калия растворяется с выделением большого количества тепла, образуя </w:t>
      </w:r>
      <w:r>
        <w:rPr>
          <w:rFonts w:ascii="Arial" w:hAnsi="Arial" w:cs="Arial"/>
          <w:sz w:val="24"/>
          <w:szCs w:val="24"/>
          <w:lang w:val="en-US"/>
        </w:rPr>
        <w:t>KOH</w:t>
      </w:r>
      <w:r>
        <w:rPr>
          <w:rFonts w:ascii="Arial" w:hAnsi="Arial" w:cs="Arial"/>
          <w:sz w:val="24"/>
          <w:szCs w:val="24"/>
        </w:rPr>
        <w:t xml:space="preserve"> и</w:t>
      </w:r>
      <w:r w:rsidRPr="00F824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чрезв</w:t>
      </w:r>
      <w:r>
        <w:rPr>
          <w:rFonts w:ascii="Arial" w:hAnsi="Arial" w:cs="Arial"/>
          <w:sz w:val="24"/>
          <w:szCs w:val="24"/>
        </w:rPr>
        <w:t>ы</w:t>
      </w:r>
      <w:r>
        <w:rPr>
          <w:rFonts w:ascii="Arial" w:hAnsi="Arial" w:cs="Arial"/>
          <w:sz w:val="24"/>
          <w:szCs w:val="24"/>
        </w:rPr>
        <w:t xml:space="preserve">чайно устойчивый комплекс </w:t>
      </w:r>
      <w:r>
        <w:rPr>
          <w:rFonts w:ascii="Arial" w:hAnsi="Arial" w:cs="Arial"/>
          <w:sz w:val="24"/>
          <w:szCs w:val="24"/>
          <w:lang w:val="en-US"/>
        </w:rPr>
        <w:t>K</w:t>
      </w:r>
      <w:r w:rsidRPr="00F8247F">
        <w:rPr>
          <w:rFonts w:ascii="Arial" w:hAnsi="Arial" w:cs="Arial"/>
          <w:sz w:val="24"/>
          <w:szCs w:val="24"/>
          <w:vertAlign w:val="subscript"/>
        </w:rPr>
        <w:t>2</w:t>
      </w:r>
      <w:r w:rsidRPr="00F8247F">
        <w:rPr>
          <w:rFonts w:ascii="Arial" w:hAnsi="Arial" w:cs="Arial"/>
          <w:sz w:val="24"/>
          <w:szCs w:val="24"/>
        </w:rPr>
        <w:t>[</w:t>
      </w:r>
      <w:r>
        <w:rPr>
          <w:rFonts w:ascii="Arial" w:hAnsi="Arial" w:cs="Arial"/>
          <w:sz w:val="24"/>
          <w:szCs w:val="24"/>
          <w:lang w:val="en-US"/>
        </w:rPr>
        <w:t>Hg</w:t>
      </w:r>
      <w:r w:rsidRPr="00F8247F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  <w:lang w:val="en-US"/>
        </w:rPr>
        <w:t>SO</w:t>
      </w:r>
      <w:r w:rsidRPr="00F8247F">
        <w:rPr>
          <w:rFonts w:ascii="Arial" w:hAnsi="Arial" w:cs="Arial"/>
          <w:sz w:val="24"/>
          <w:szCs w:val="24"/>
          <w:vertAlign w:val="subscript"/>
        </w:rPr>
        <w:t>3</w:t>
      </w:r>
      <w:r w:rsidRPr="00F8247F">
        <w:rPr>
          <w:rFonts w:ascii="Arial" w:hAnsi="Arial" w:cs="Arial"/>
          <w:sz w:val="24"/>
          <w:szCs w:val="24"/>
        </w:rPr>
        <w:t>)</w:t>
      </w:r>
      <w:r w:rsidRPr="00F8247F">
        <w:rPr>
          <w:rFonts w:ascii="Arial" w:hAnsi="Arial" w:cs="Arial"/>
          <w:sz w:val="24"/>
          <w:szCs w:val="24"/>
          <w:vertAlign w:val="subscript"/>
        </w:rPr>
        <w:t>2</w:t>
      </w:r>
      <w:r w:rsidRPr="00F8247F">
        <w:rPr>
          <w:rFonts w:ascii="Arial" w:hAnsi="Arial" w:cs="Arial"/>
          <w:sz w:val="24"/>
          <w:szCs w:val="24"/>
        </w:rPr>
        <w:t>]</w:t>
      </w:r>
      <w:r>
        <w:rPr>
          <w:rFonts w:ascii="Arial" w:hAnsi="Arial" w:cs="Arial"/>
          <w:sz w:val="24"/>
          <w:szCs w:val="24"/>
        </w:rPr>
        <w:t xml:space="preserve">. Растворением </w:t>
      </w:r>
      <w:r>
        <w:rPr>
          <w:rFonts w:ascii="Arial" w:hAnsi="Arial" w:cs="Arial"/>
          <w:sz w:val="24"/>
          <w:szCs w:val="24"/>
          <w:lang w:val="en-US"/>
        </w:rPr>
        <w:t>HgO</w:t>
      </w:r>
      <w:r>
        <w:rPr>
          <w:rFonts w:ascii="Arial" w:hAnsi="Arial" w:cs="Arial"/>
          <w:sz w:val="24"/>
          <w:szCs w:val="24"/>
        </w:rPr>
        <w:t xml:space="preserve"> в кипящем растворе </w:t>
      </w:r>
      <w:r>
        <w:rPr>
          <w:rFonts w:ascii="Arial" w:hAnsi="Arial" w:cs="Arial"/>
          <w:sz w:val="24"/>
          <w:szCs w:val="24"/>
          <w:lang w:val="en-US"/>
        </w:rPr>
        <w:t>HgCl</w:t>
      </w:r>
      <w:r w:rsidRPr="00687C0F">
        <w:rPr>
          <w:rFonts w:ascii="Arial" w:hAnsi="Arial" w:cs="Arial"/>
          <w:sz w:val="24"/>
          <w:szCs w:val="24"/>
          <w:vertAlign w:val="subscript"/>
        </w:rPr>
        <w:t>2</w:t>
      </w:r>
      <w:r w:rsidRPr="00687C0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получают бесцветный </w:t>
      </w:r>
      <w:r>
        <w:rPr>
          <w:rFonts w:ascii="Arial" w:hAnsi="Arial" w:cs="Arial"/>
          <w:sz w:val="24"/>
          <w:szCs w:val="24"/>
          <w:lang w:val="en-US"/>
        </w:rPr>
        <w:t>HgCl</w:t>
      </w:r>
      <w:r w:rsidRPr="00687C0F">
        <w:rPr>
          <w:rFonts w:ascii="Arial" w:hAnsi="Arial" w:cs="Arial"/>
          <w:sz w:val="24"/>
          <w:szCs w:val="24"/>
          <w:vertAlign w:val="subscript"/>
        </w:rPr>
        <w:t>2</w:t>
      </w:r>
      <w:r w:rsidRPr="00687C0F">
        <w:rPr>
          <w:rFonts w:ascii="Arial" w:hAnsi="Arial" w:cs="Arial"/>
          <w:sz w:val="24"/>
          <w:szCs w:val="24"/>
        </w:rPr>
        <w:t>*</w:t>
      </w:r>
      <w:r>
        <w:rPr>
          <w:rFonts w:ascii="Arial" w:hAnsi="Arial" w:cs="Arial"/>
          <w:sz w:val="24"/>
          <w:szCs w:val="24"/>
        </w:rPr>
        <w:t>1/2</w:t>
      </w:r>
      <w:r>
        <w:rPr>
          <w:rFonts w:ascii="Arial" w:hAnsi="Arial" w:cs="Arial"/>
          <w:sz w:val="24"/>
          <w:szCs w:val="24"/>
          <w:lang w:val="en-US"/>
        </w:rPr>
        <w:t>HgO</w:t>
      </w:r>
      <w:r>
        <w:rPr>
          <w:rFonts w:ascii="Arial" w:hAnsi="Arial" w:cs="Arial"/>
          <w:sz w:val="24"/>
          <w:szCs w:val="24"/>
        </w:rPr>
        <w:t xml:space="preserve">, чёрный </w:t>
      </w:r>
      <w:r>
        <w:rPr>
          <w:rFonts w:ascii="Arial" w:hAnsi="Arial" w:cs="Arial"/>
          <w:sz w:val="24"/>
          <w:szCs w:val="24"/>
          <w:lang w:val="en-US"/>
        </w:rPr>
        <w:t>HgCl</w:t>
      </w:r>
      <w:r w:rsidRPr="00687C0F">
        <w:rPr>
          <w:rFonts w:ascii="Arial" w:hAnsi="Arial" w:cs="Arial"/>
          <w:sz w:val="24"/>
          <w:szCs w:val="24"/>
          <w:vertAlign w:val="subscript"/>
        </w:rPr>
        <w:t>2</w:t>
      </w:r>
      <w:r w:rsidRPr="00687C0F">
        <w:rPr>
          <w:rFonts w:ascii="Arial" w:hAnsi="Arial" w:cs="Arial"/>
          <w:sz w:val="24"/>
          <w:szCs w:val="24"/>
        </w:rPr>
        <w:t>*</w:t>
      </w:r>
      <w:r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  <w:lang w:val="en-US"/>
        </w:rPr>
        <w:t>HgO</w:t>
      </w:r>
      <w:r>
        <w:rPr>
          <w:rFonts w:ascii="Arial" w:hAnsi="Arial" w:cs="Arial"/>
          <w:sz w:val="24"/>
          <w:szCs w:val="24"/>
        </w:rPr>
        <w:t xml:space="preserve">, жёлтый </w:t>
      </w:r>
      <w:r>
        <w:rPr>
          <w:rFonts w:ascii="Arial" w:hAnsi="Arial" w:cs="Arial"/>
          <w:sz w:val="24"/>
          <w:szCs w:val="24"/>
          <w:lang w:val="en-US"/>
        </w:rPr>
        <w:t>HgCl</w:t>
      </w:r>
      <w:r w:rsidRPr="00687C0F">
        <w:rPr>
          <w:rFonts w:ascii="Arial" w:hAnsi="Arial" w:cs="Arial"/>
          <w:sz w:val="24"/>
          <w:szCs w:val="24"/>
          <w:vertAlign w:val="subscript"/>
        </w:rPr>
        <w:t>2</w:t>
      </w:r>
      <w:r w:rsidRPr="00687C0F">
        <w:rPr>
          <w:rFonts w:ascii="Arial" w:hAnsi="Arial" w:cs="Arial"/>
          <w:sz w:val="24"/>
          <w:szCs w:val="24"/>
        </w:rPr>
        <w:t>*</w:t>
      </w:r>
      <w:r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  <w:lang w:val="en-US"/>
        </w:rPr>
        <w:t>HgO</w:t>
      </w:r>
      <w:r>
        <w:rPr>
          <w:rFonts w:ascii="Arial" w:hAnsi="Arial" w:cs="Arial"/>
          <w:sz w:val="24"/>
          <w:szCs w:val="24"/>
        </w:rPr>
        <w:t>, кра</w:t>
      </w:r>
      <w:r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 xml:space="preserve">ный или чёрный </w:t>
      </w:r>
      <w:r>
        <w:rPr>
          <w:rFonts w:ascii="Arial" w:hAnsi="Arial" w:cs="Arial"/>
          <w:sz w:val="24"/>
          <w:szCs w:val="24"/>
          <w:lang w:val="en-US"/>
        </w:rPr>
        <w:t>HgCl</w:t>
      </w:r>
      <w:r w:rsidRPr="00687C0F">
        <w:rPr>
          <w:rFonts w:ascii="Arial" w:hAnsi="Arial" w:cs="Arial"/>
          <w:sz w:val="24"/>
          <w:szCs w:val="24"/>
          <w:vertAlign w:val="subscript"/>
        </w:rPr>
        <w:t>2</w:t>
      </w:r>
      <w:r w:rsidRPr="00687C0F">
        <w:rPr>
          <w:rFonts w:ascii="Arial" w:hAnsi="Arial" w:cs="Arial"/>
          <w:sz w:val="24"/>
          <w:szCs w:val="24"/>
        </w:rPr>
        <w:t>*</w:t>
      </w:r>
      <w:r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  <w:lang w:val="en-US"/>
        </w:rPr>
        <w:t>HgO</w:t>
      </w:r>
      <w:r>
        <w:rPr>
          <w:rFonts w:ascii="Arial" w:hAnsi="Arial" w:cs="Arial"/>
          <w:sz w:val="24"/>
          <w:szCs w:val="24"/>
        </w:rPr>
        <w:t>.</w:t>
      </w:r>
    </w:p>
    <w:p w:rsidR="00401E4D" w:rsidRPr="00424AEC" w:rsidRDefault="00401E4D" w:rsidP="003E0A47">
      <w:pPr>
        <w:spacing w:after="0"/>
        <w:ind w:firstLine="45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HgO</w:t>
      </w:r>
      <w:r w:rsidRPr="00424AEC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NH</w:t>
      </w:r>
      <w:r w:rsidRPr="00424AEC">
        <w:rPr>
          <w:rFonts w:ascii="Arial" w:hAnsi="Arial" w:cs="Arial"/>
          <w:sz w:val="24"/>
          <w:szCs w:val="24"/>
          <w:vertAlign w:val="subscript"/>
        </w:rPr>
        <w:t>3</w:t>
      </w:r>
      <w:r w:rsidRPr="00424AEC">
        <w:rPr>
          <w:rFonts w:ascii="Arial" w:hAnsi="Arial" w:cs="Arial"/>
          <w:sz w:val="24"/>
          <w:szCs w:val="24"/>
        </w:rPr>
        <w:t xml:space="preserve"> </w:t>
      </w:r>
      <w:r w:rsidRPr="00424AEC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424AEC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  <w:lang w:val="en-US"/>
        </w:rPr>
        <w:t>Hg</w:t>
      </w:r>
      <w:r w:rsidRPr="00424AEC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N</w:t>
      </w:r>
      <w:r w:rsidRPr="00424AEC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  <w:lang w:val="en-US"/>
        </w:rPr>
        <w:t>OH</w:t>
      </w:r>
      <w:r w:rsidRPr="00424AEC">
        <w:rPr>
          <w:rFonts w:ascii="Arial" w:hAnsi="Arial" w:cs="Arial"/>
          <w:sz w:val="24"/>
          <w:szCs w:val="24"/>
        </w:rPr>
        <w:t>*2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424AEC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O</w:t>
      </w:r>
      <w:r w:rsidRPr="00424AEC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жёлтый</w:t>
      </w:r>
      <w:r w:rsidRPr="00424AEC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;</w:t>
      </w:r>
    </w:p>
    <w:p w:rsidR="00401E4D" w:rsidRPr="00424AEC" w:rsidRDefault="00401E4D" w:rsidP="003E0A47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HgO</w:t>
      </w:r>
      <w:r w:rsidRPr="00424AEC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424AEC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O</w:t>
      </w:r>
      <w:r w:rsidRPr="00424AEC">
        <w:rPr>
          <w:rFonts w:ascii="Arial" w:hAnsi="Arial" w:cs="Arial"/>
          <w:sz w:val="24"/>
          <w:szCs w:val="24"/>
          <w:vertAlign w:val="subscript"/>
        </w:rPr>
        <w:t>2</w:t>
      </w:r>
      <w:r w:rsidRPr="00424AEC">
        <w:rPr>
          <w:rFonts w:ascii="Arial" w:hAnsi="Arial" w:cs="Arial"/>
          <w:sz w:val="24"/>
          <w:szCs w:val="24"/>
        </w:rPr>
        <w:t xml:space="preserve"> (30% </w:t>
      </w:r>
      <w:r>
        <w:rPr>
          <w:rFonts w:ascii="Arial" w:hAnsi="Arial" w:cs="Arial"/>
          <w:sz w:val="24"/>
          <w:szCs w:val="24"/>
        </w:rPr>
        <w:t>р-р</w:t>
      </w:r>
      <w:r w:rsidRPr="00424AEC">
        <w:rPr>
          <w:rFonts w:ascii="Arial" w:hAnsi="Arial" w:cs="Arial"/>
          <w:sz w:val="24"/>
          <w:szCs w:val="24"/>
        </w:rPr>
        <w:t>, -15</w:t>
      </w:r>
      <w:r w:rsidRPr="00424AEC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  <w:lang w:val="en-US"/>
        </w:rPr>
        <w:t>C</w:t>
      </w:r>
      <w:r w:rsidRPr="00424AEC">
        <w:rPr>
          <w:rFonts w:ascii="Arial" w:hAnsi="Arial" w:cs="Arial"/>
          <w:sz w:val="24"/>
          <w:szCs w:val="24"/>
        </w:rPr>
        <w:t xml:space="preserve">) </w:t>
      </w:r>
      <w:r w:rsidRPr="00353C50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424AEC">
        <w:rPr>
          <w:rFonts w:ascii="Arial" w:hAnsi="Arial" w:cs="Arial"/>
          <w:sz w:val="24"/>
          <w:szCs w:val="24"/>
        </w:rPr>
        <w:t xml:space="preserve"> … +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HgO</w:t>
      </w:r>
      <w:r w:rsidRPr="00424AEC">
        <w:rPr>
          <w:rFonts w:ascii="Arial" w:hAnsi="Arial" w:cs="Arial"/>
          <w:sz w:val="24"/>
          <w:szCs w:val="24"/>
          <w:vertAlign w:val="subscript"/>
        </w:rPr>
        <w:t>2</w:t>
      </w:r>
      <w:r w:rsidRPr="00424AE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(оранжевый, взрывает при ударе).</w:t>
      </w:r>
    </w:p>
    <w:p w:rsidR="00401E4D" w:rsidRPr="00424AEC" w:rsidRDefault="00401E4D" w:rsidP="00424AEC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401E4D" w:rsidRPr="00051571" w:rsidRDefault="00401E4D" w:rsidP="00424A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left="814"/>
        <w:rPr>
          <w:rFonts w:ascii="Arial" w:hAnsi="Arial" w:cs="Arial"/>
          <w:b/>
          <w:color w:val="800000"/>
          <w:sz w:val="24"/>
          <w:szCs w:val="24"/>
        </w:rPr>
      </w:pPr>
      <w:r w:rsidRPr="00424AEC">
        <w:rPr>
          <w:rFonts w:ascii="Arial" w:hAnsi="Arial" w:cs="Arial"/>
          <w:b/>
          <w:color w:val="800000"/>
          <w:sz w:val="24"/>
          <w:szCs w:val="24"/>
        </w:rPr>
        <w:t>Окиснортутный</w:t>
      </w:r>
      <w:r w:rsidRPr="00051571">
        <w:rPr>
          <w:rFonts w:ascii="Arial" w:hAnsi="Arial" w:cs="Arial"/>
          <w:b/>
          <w:color w:val="800000"/>
          <w:sz w:val="24"/>
          <w:szCs w:val="24"/>
        </w:rPr>
        <w:t xml:space="preserve"> </w:t>
      </w:r>
      <w:r w:rsidRPr="00424AEC">
        <w:rPr>
          <w:rFonts w:ascii="Arial" w:hAnsi="Arial" w:cs="Arial"/>
          <w:b/>
          <w:color w:val="800000"/>
          <w:sz w:val="24"/>
          <w:szCs w:val="24"/>
        </w:rPr>
        <w:t>гальванический</w:t>
      </w:r>
      <w:r w:rsidRPr="00051571">
        <w:rPr>
          <w:rFonts w:ascii="Arial" w:hAnsi="Arial" w:cs="Arial"/>
          <w:b/>
          <w:color w:val="800000"/>
          <w:sz w:val="24"/>
          <w:szCs w:val="24"/>
        </w:rPr>
        <w:t xml:space="preserve"> </w:t>
      </w:r>
      <w:r w:rsidRPr="00424AEC">
        <w:rPr>
          <w:rFonts w:ascii="Arial" w:hAnsi="Arial" w:cs="Arial"/>
          <w:b/>
          <w:color w:val="800000"/>
          <w:sz w:val="24"/>
          <w:szCs w:val="24"/>
        </w:rPr>
        <w:t>элемент</w:t>
      </w:r>
      <w:r w:rsidRPr="00051571">
        <w:rPr>
          <w:rFonts w:ascii="Arial" w:hAnsi="Arial" w:cs="Arial"/>
          <w:b/>
          <w:color w:val="800000"/>
          <w:sz w:val="24"/>
          <w:szCs w:val="24"/>
        </w:rPr>
        <w:t xml:space="preserve"> (</w:t>
      </w:r>
      <w:r w:rsidRPr="00424AEC">
        <w:rPr>
          <w:rFonts w:ascii="Arial" w:hAnsi="Arial" w:cs="Arial"/>
          <w:b/>
          <w:color w:val="800000"/>
          <w:sz w:val="24"/>
          <w:szCs w:val="24"/>
        </w:rPr>
        <w:t>Э</w:t>
      </w:r>
      <w:r w:rsidRPr="00051571">
        <w:rPr>
          <w:rFonts w:ascii="Arial" w:hAnsi="Arial" w:cs="Arial"/>
          <w:b/>
          <w:color w:val="800000"/>
          <w:sz w:val="24"/>
          <w:szCs w:val="24"/>
        </w:rPr>
        <w:t>.</w:t>
      </w:r>
      <w:r w:rsidRPr="00424AEC">
        <w:rPr>
          <w:rFonts w:ascii="Arial" w:hAnsi="Arial" w:cs="Arial"/>
          <w:b/>
          <w:color w:val="800000"/>
          <w:sz w:val="24"/>
          <w:szCs w:val="24"/>
        </w:rPr>
        <w:t>д</w:t>
      </w:r>
      <w:r w:rsidRPr="00051571">
        <w:rPr>
          <w:rFonts w:ascii="Arial" w:hAnsi="Arial" w:cs="Arial"/>
          <w:b/>
          <w:color w:val="800000"/>
          <w:sz w:val="24"/>
          <w:szCs w:val="24"/>
        </w:rPr>
        <w:t>.</w:t>
      </w:r>
      <w:r w:rsidRPr="00424AEC">
        <w:rPr>
          <w:rFonts w:ascii="Arial" w:hAnsi="Arial" w:cs="Arial"/>
          <w:b/>
          <w:color w:val="800000"/>
          <w:sz w:val="24"/>
          <w:szCs w:val="24"/>
        </w:rPr>
        <w:t>с</w:t>
      </w:r>
      <w:r w:rsidRPr="00051571">
        <w:rPr>
          <w:rFonts w:ascii="Arial" w:hAnsi="Arial" w:cs="Arial"/>
          <w:b/>
          <w:color w:val="800000"/>
          <w:sz w:val="24"/>
          <w:szCs w:val="24"/>
        </w:rPr>
        <w:t>. = 1,35</w:t>
      </w:r>
      <w:r w:rsidRPr="00424AEC">
        <w:rPr>
          <w:rFonts w:ascii="Arial" w:hAnsi="Arial" w:cs="Arial"/>
          <w:b/>
          <w:color w:val="800000"/>
          <w:sz w:val="24"/>
          <w:szCs w:val="24"/>
        </w:rPr>
        <w:t>В</w:t>
      </w:r>
      <w:r w:rsidRPr="00051571">
        <w:rPr>
          <w:rFonts w:ascii="Arial" w:hAnsi="Arial" w:cs="Arial"/>
          <w:b/>
          <w:color w:val="800000"/>
          <w:sz w:val="24"/>
          <w:szCs w:val="24"/>
        </w:rPr>
        <w:t xml:space="preserve">, </w:t>
      </w:r>
      <w:r w:rsidRPr="00424AEC">
        <w:rPr>
          <w:rFonts w:ascii="Arial" w:hAnsi="Arial" w:cs="Arial"/>
          <w:b/>
          <w:color w:val="800000"/>
          <w:sz w:val="24"/>
          <w:szCs w:val="24"/>
          <w:lang w:val="en-US"/>
        </w:rPr>
        <w:t>U</w:t>
      </w:r>
      <w:r w:rsidRPr="00051571">
        <w:rPr>
          <w:rFonts w:ascii="Arial" w:hAnsi="Arial" w:cs="Arial"/>
          <w:b/>
          <w:color w:val="800000"/>
          <w:sz w:val="24"/>
          <w:szCs w:val="24"/>
        </w:rPr>
        <w:t xml:space="preserve"> = 1,2</w:t>
      </w:r>
      <w:r w:rsidRPr="00424AEC">
        <w:rPr>
          <w:rFonts w:ascii="Arial" w:hAnsi="Arial" w:cs="Arial"/>
          <w:b/>
          <w:color w:val="800000"/>
          <w:sz w:val="24"/>
          <w:szCs w:val="24"/>
        </w:rPr>
        <w:t>В</w:t>
      </w:r>
      <w:r w:rsidRPr="00051571">
        <w:rPr>
          <w:rFonts w:ascii="Arial" w:hAnsi="Arial" w:cs="Arial"/>
          <w:b/>
          <w:color w:val="800000"/>
          <w:sz w:val="24"/>
          <w:szCs w:val="24"/>
        </w:rPr>
        <w:t xml:space="preserve">): </w:t>
      </w:r>
    </w:p>
    <w:p w:rsidR="00401E4D" w:rsidRPr="00076C2A" w:rsidRDefault="00401E4D" w:rsidP="00424AEC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b/>
          <w:color w:val="800000"/>
        </w:rPr>
      </w:pPr>
      <w:r w:rsidRPr="00076C2A">
        <w:rPr>
          <w:rFonts w:ascii="Arial" w:hAnsi="Arial" w:cs="Arial"/>
          <w:b/>
          <w:color w:val="800000"/>
        </w:rPr>
        <w:t xml:space="preserve">анод – прессованный порошок </w:t>
      </w:r>
      <w:r w:rsidRPr="00076C2A">
        <w:rPr>
          <w:rFonts w:ascii="Arial" w:hAnsi="Arial" w:cs="Arial"/>
          <w:b/>
          <w:color w:val="800000"/>
          <w:lang w:val="en-US"/>
        </w:rPr>
        <w:t>HgO</w:t>
      </w:r>
      <w:r w:rsidRPr="00076C2A">
        <w:rPr>
          <w:rFonts w:ascii="Arial" w:hAnsi="Arial" w:cs="Arial"/>
          <w:b/>
          <w:color w:val="800000"/>
        </w:rPr>
        <w:t xml:space="preserve"> с добавкой графита;</w:t>
      </w:r>
    </w:p>
    <w:p w:rsidR="00401E4D" w:rsidRPr="00076C2A" w:rsidRDefault="00401E4D" w:rsidP="00424AEC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b/>
          <w:color w:val="800000"/>
        </w:rPr>
      </w:pPr>
      <w:r w:rsidRPr="00076C2A">
        <w:rPr>
          <w:rFonts w:ascii="Arial" w:hAnsi="Arial" w:cs="Arial"/>
          <w:b/>
          <w:color w:val="800000"/>
        </w:rPr>
        <w:t>катод – прессованный порошок цинка;</w:t>
      </w:r>
    </w:p>
    <w:p w:rsidR="00401E4D" w:rsidRPr="00076C2A" w:rsidRDefault="00401E4D" w:rsidP="00424AEC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b/>
          <w:color w:val="800000"/>
        </w:rPr>
      </w:pPr>
      <w:r w:rsidRPr="00076C2A">
        <w:rPr>
          <w:rFonts w:ascii="Arial" w:hAnsi="Arial" w:cs="Arial"/>
          <w:b/>
          <w:color w:val="800000"/>
        </w:rPr>
        <w:t>диафрагма – пропитанная раствором КОН бумага.</w:t>
      </w:r>
    </w:p>
    <w:p w:rsidR="00401E4D" w:rsidRDefault="00401E4D" w:rsidP="00424AEC">
      <w:pPr>
        <w:spacing w:after="0"/>
        <w:ind w:firstLine="454"/>
        <w:rPr>
          <w:rFonts w:ascii="Arial" w:hAnsi="Arial" w:cs="Arial"/>
          <w:sz w:val="24"/>
          <w:szCs w:val="24"/>
          <w:lang w:val="en-US"/>
        </w:rPr>
      </w:pPr>
    </w:p>
    <w:p w:rsidR="00401E4D" w:rsidRDefault="00401E4D" w:rsidP="00424AEC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DE048B">
        <w:rPr>
          <w:rFonts w:ascii="Arial" w:hAnsi="Arial" w:cs="Arial"/>
          <w:b/>
          <w:sz w:val="24"/>
          <w:szCs w:val="24"/>
          <w:lang w:val="en-US"/>
        </w:rPr>
        <w:t>Hg</w:t>
      </w:r>
      <w:r w:rsidRPr="00DE048B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DE048B">
        <w:rPr>
          <w:rFonts w:ascii="Arial" w:hAnsi="Arial" w:cs="Arial"/>
          <w:b/>
          <w:sz w:val="24"/>
          <w:szCs w:val="24"/>
          <w:lang w:val="en-US"/>
        </w:rPr>
        <w:t>O</w:t>
      </w:r>
      <w:r w:rsidRPr="00DE048B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чёрный</w:t>
      </w:r>
      <w:r w:rsidRPr="00DE048B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н</w:t>
      </w:r>
      <w:r w:rsidRPr="00DE048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р</w:t>
      </w:r>
      <w:r w:rsidRPr="00DE048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в</w:t>
      </w:r>
      <w:r w:rsidRPr="00DE048B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При нагревании, освещении, в присутствии щёлочи сильно у</w:t>
      </w:r>
      <w:r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 xml:space="preserve">коряется распад на </w:t>
      </w:r>
      <w:r>
        <w:rPr>
          <w:rFonts w:ascii="Arial" w:hAnsi="Arial" w:cs="Arial"/>
          <w:sz w:val="24"/>
          <w:szCs w:val="24"/>
          <w:lang w:val="en-US"/>
        </w:rPr>
        <w:t>HgO</w:t>
      </w:r>
      <w:r w:rsidRPr="00DE048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+ </w:t>
      </w:r>
      <w:r>
        <w:rPr>
          <w:rFonts w:ascii="Arial" w:hAnsi="Arial" w:cs="Arial"/>
          <w:sz w:val="24"/>
          <w:szCs w:val="24"/>
          <w:lang w:val="en-US"/>
        </w:rPr>
        <w:t>Hg</w:t>
      </w:r>
      <w:r>
        <w:rPr>
          <w:rFonts w:ascii="Arial" w:hAnsi="Arial" w:cs="Arial"/>
          <w:sz w:val="24"/>
          <w:szCs w:val="24"/>
        </w:rPr>
        <w:t xml:space="preserve"> (энергия активации менее 1кДж/моль!). При контакте с а</w:t>
      </w:r>
      <w:r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>тивными восстановителями образует серый порошок очень активной ртути…</w:t>
      </w:r>
    </w:p>
    <w:p w:rsidR="00401E4D" w:rsidRDefault="00401E4D" w:rsidP="00424AEC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213EF9">
        <w:rPr>
          <w:rFonts w:ascii="Arial" w:hAnsi="Arial" w:cs="Arial"/>
          <w:b/>
          <w:sz w:val="24"/>
          <w:szCs w:val="24"/>
          <w:lang w:val="en-US"/>
        </w:rPr>
        <w:t>HgS</w:t>
      </w:r>
      <w:r w:rsidRPr="00213EF9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 xml:space="preserve">из кислот-неокислителей реагирует только с кипящей концентрированной </w:t>
      </w:r>
      <w:r>
        <w:rPr>
          <w:rFonts w:ascii="Arial" w:hAnsi="Arial" w:cs="Arial"/>
          <w:sz w:val="24"/>
          <w:szCs w:val="24"/>
          <w:lang w:val="en-US"/>
        </w:rPr>
        <w:t>HCl</w:t>
      </w:r>
      <w:r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en-US"/>
        </w:rPr>
        <w:t>HgS</w:t>
      </w:r>
      <w:r>
        <w:rPr>
          <w:rFonts w:ascii="Arial" w:hAnsi="Arial" w:cs="Arial"/>
          <w:sz w:val="24"/>
          <w:szCs w:val="24"/>
        </w:rPr>
        <w:t xml:space="preserve"> настолько инертна, что теоретически в 120л воды должна бы растворяться лишь одна её молекула. Но ввиду межмолекулярного взаимодействия растворимость кин</w:t>
      </w:r>
      <w:r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>вари около 2*10</w:t>
      </w:r>
      <w:r w:rsidRPr="00213EF9">
        <w:rPr>
          <w:rFonts w:ascii="Arial" w:hAnsi="Arial" w:cs="Arial"/>
          <w:sz w:val="24"/>
          <w:szCs w:val="24"/>
          <w:vertAlign w:val="superscript"/>
        </w:rPr>
        <w:t>15</w:t>
      </w:r>
      <w:r>
        <w:rPr>
          <w:rFonts w:ascii="Arial" w:hAnsi="Arial" w:cs="Arial"/>
          <w:sz w:val="24"/>
          <w:szCs w:val="24"/>
        </w:rPr>
        <w:t xml:space="preserve"> молекул на литр. Красная форма </w:t>
      </w:r>
      <w:r>
        <w:rPr>
          <w:rFonts w:ascii="Arial" w:hAnsi="Arial" w:cs="Arial"/>
          <w:sz w:val="24"/>
          <w:szCs w:val="24"/>
          <w:lang w:val="en-US"/>
        </w:rPr>
        <w:t>HgS</w:t>
      </w:r>
      <w:r>
        <w:rPr>
          <w:rFonts w:ascii="Arial" w:hAnsi="Arial" w:cs="Arial"/>
          <w:sz w:val="24"/>
          <w:szCs w:val="24"/>
        </w:rPr>
        <w:t xml:space="preserve"> (ρ = 8,1) при 386</w:t>
      </w:r>
      <w:r w:rsidRPr="00213EF9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 переходит в чёрную (ρ = 7,7), которая, возгонясь выше 580</w:t>
      </w:r>
      <w:r w:rsidRPr="00213EF9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С, вновь осаждается в виде красной…</w:t>
      </w:r>
    </w:p>
    <w:p w:rsidR="00401E4D" w:rsidRPr="004E559C" w:rsidRDefault="00401E4D" w:rsidP="00687C0F">
      <w:pPr>
        <w:spacing w:after="0"/>
        <w:ind w:firstLine="454"/>
        <w:rPr>
          <w:rFonts w:ascii="Arial" w:hAnsi="Arial" w:cs="Arial"/>
          <w:sz w:val="24"/>
          <w:szCs w:val="24"/>
          <w:vertAlign w:val="subscript"/>
          <w:lang w:val="en-GB"/>
        </w:rPr>
      </w:pPr>
      <w:r>
        <w:rPr>
          <w:rFonts w:ascii="Arial" w:hAnsi="Arial" w:cs="Arial"/>
          <w:sz w:val="24"/>
          <w:szCs w:val="24"/>
          <w:lang w:val="en-US"/>
        </w:rPr>
        <w:t>Hg</w:t>
      </w:r>
      <w:r w:rsidRPr="004E559C">
        <w:rPr>
          <w:rFonts w:ascii="Arial" w:hAnsi="Arial" w:cs="Arial"/>
          <w:sz w:val="24"/>
          <w:szCs w:val="24"/>
          <w:vertAlign w:val="superscript"/>
          <w:lang w:val="en-GB"/>
        </w:rPr>
        <w:t>2+</w:t>
      </w:r>
      <w:r w:rsidRPr="004E559C">
        <w:rPr>
          <w:rFonts w:ascii="Arial" w:hAnsi="Arial" w:cs="Arial"/>
          <w:sz w:val="24"/>
          <w:szCs w:val="24"/>
          <w:lang w:val="en-GB"/>
        </w:rPr>
        <w:t xml:space="preserve">+ </w:t>
      </w:r>
      <w:r>
        <w:rPr>
          <w:rFonts w:ascii="Arial" w:hAnsi="Arial" w:cs="Arial"/>
          <w:sz w:val="24"/>
          <w:szCs w:val="24"/>
          <w:lang w:val="en-US"/>
        </w:rPr>
        <w:t>S</w:t>
      </w:r>
      <w:r w:rsidRPr="004E559C">
        <w:rPr>
          <w:rFonts w:ascii="Arial" w:hAnsi="Arial" w:cs="Arial"/>
          <w:sz w:val="24"/>
          <w:szCs w:val="24"/>
          <w:vertAlign w:val="subscript"/>
          <w:lang w:val="en-GB"/>
        </w:rPr>
        <w:t>2</w:t>
      </w:r>
      <w:r>
        <w:rPr>
          <w:rFonts w:ascii="Arial" w:hAnsi="Arial" w:cs="Arial"/>
          <w:sz w:val="24"/>
          <w:szCs w:val="24"/>
          <w:lang w:val="en-US"/>
        </w:rPr>
        <w:t>O</w:t>
      </w:r>
      <w:r w:rsidRPr="004E559C">
        <w:rPr>
          <w:rFonts w:ascii="Arial" w:hAnsi="Arial" w:cs="Arial"/>
          <w:sz w:val="24"/>
          <w:szCs w:val="24"/>
          <w:vertAlign w:val="subscript"/>
          <w:lang w:val="en-GB"/>
        </w:rPr>
        <w:t>3</w:t>
      </w:r>
      <w:r w:rsidRPr="004E559C">
        <w:rPr>
          <w:rFonts w:ascii="Arial" w:hAnsi="Arial" w:cs="Arial"/>
          <w:sz w:val="24"/>
          <w:szCs w:val="24"/>
          <w:vertAlign w:val="superscript"/>
          <w:lang w:val="en-GB"/>
        </w:rPr>
        <w:t>2-</w:t>
      </w:r>
      <w:r w:rsidRPr="004E559C">
        <w:rPr>
          <w:rFonts w:ascii="Arial" w:hAnsi="Arial" w:cs="Arial"/>
          <w:sz w:val="24"/>
          <w:szCs w:val="24"/>
          <w:lang w:val="en-GB"/>
        </w:rPr>
        <w:t xml:space="preserve"> </w:t>
      </w:r>
      <w:r w:rsidRPr="00051571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4E559C">
        <w:rPr>
          <w:rFonts w:ascii="Arial" w:hAnsi="Arial" w:cs="Arial"/>
          <w:sz w:val="24"/>
          <w:szCs w:val="24"/>
          <w:lang w:val="en-GB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HgS</w:t>
      </w:r>
      <w:r w:rsidRPr="004E559C">
        <w:rPr>
          <w:rFonts w:ascii="Arial" w:hAnsi="Arial" w:cs="Arial"/>
          <w:sz w:val="24"/>
          <w:szCs w:val="24"/>
          <w:lang w:val="en-GB"/>
        </w:rPr>
        <w:t xml:space="preserve"> + </w:t>
      </w:r>
      <w:r>
        <w:rPr>
          <w:rFonts w:ascii="Arial" w:hAnsi="Arial" w:cs="Arial"/>
          <w:sz w:val="24"/>
          <w:szCs w:val="24"/>
        </w:rPr>
        <w:t>Н</w:t>
      </w:r>
      <w:r w:rsidRPr="004E559C">
        <w:rPr>
          <w:rFonts w:ascii="Arial" w:hAnsi="Arial" w:cs="Arial"/>
          <w:sz w:val="24"/>
          <w:szCs w:val="24"/>
          <w:vertAlign w:val="subscript"/>
          <w:lang w:val="en-GB"/>
        </w:rPr>
        <w:t>2</w:t>
      </w:r>
      <w:r>
        <w:rPr>
          <w:rFonts w:ascii="Arial" w:hAnsi="Arial" w:cs="Arial"/>
          <w:sz w:val="24"/>
          <w:szCs w:val="24"/>
          <w:lang w:val="en-US"/>
        </w:rPr>
        <w:t>SO</w:t>
      </w:r>
      <w:r w:rsidRPr="004E559C">
        <w:rPr>
          <w:rFonts w:ascii="Arial" w:hAnsi="Arial" w:cs="Arial"/>
          <w:sz w:val="24"/>
          <w:szCs w:val="24"/>
          <w:vertAlign w:val="subscript"/>
          <w:lang w:val="en-GB"/>
        </w:rPr>
        <w:t>4</w:t>
      </w:r>
    </w:p>
    <w:p w:rsidR="00401E4D" w:rsidRPr="004E559C" w:rsidRDefault="00401E4D" w:rsidP="00424AEC">
      <w:pPr>
        <w:spacing w:after="0"/>
        <w:ind w:firstLine="454"/>
        <w:rPr>
          <w:rFonts w:ascii="Arial" w:hAnsi="Arial" w:cs="Arial"/>
          <w:sz w:val="24"/>
          <w:szCs w:val="24"/>
        </w:rPr>
      </w:pPr>
      <w:r w:rsidRPr="004E559C">
        <w:rPr>
          <w:rFonts w:ascii="Arial" w:hAnsi="Arial" w:cs="Arial"/>
          <w:b/>
          <w:sz w:val="24"/>
          <w:szCs w:val="24"/>
          <w:lang w:val="en-US"/>
        </w:rPr>
        <w:t>HgS</w:t>
      </w:r>
      <w:r w:rsidRPr="004E559C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4E559C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бесцветные кристаллы; образуются при термич. разложении сложной соли 2</w:t>
      </w:r>
      <w:r>
        <w:rPr>
          <w:rFonts w:ascii="Arial" w:hAnsi="Arial" w:cs="Arial"/>
          <w:sz w:val="24"/>
          <w:szCs w:val="24"/>
          <w:lang w:val="en-US"/>
        </w:rPr>
        <w:t>HgS</w:t>
      </w:r>
      <w:r w:rsidRPr="004E559C">
        <w:rPr>
          <w:rFonts w:ascii="Arial" w:hAnsi="Arial" w:cs="Arial"/>
          <w:sz w:val="24"/>
          <w:szCs w:val="24"/>
        </w:rPr>
        <w:t>*</w:t>
      </w:r>
      <w:r>
        <w:rPr>
          <w:rFonts w:ascii="Arial" w:hAnsi="Arial" w:cs="Arial"/>
          <w:sz w:val="24"/>
          <w:szCs w:val="24"/>
          <w:lang w:val="en-US"/>
        </w:rPr>
        <w:t>HgCl</w:t>
      </w:r>
      <w:r w:rsidRPr="004E559C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>: при 300</w:t>
      </w:r>
      <w:r w:rsidRPr="004E559C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</w:t>
      </w:r>
      <w:r w:rsidRPr="004E559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происходит её диспропорциониров</w:t>
      </w:r>
      <w:r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ние на </w:t>
      </w:r>
      <w:r>
        <w:rPr>
          <w:rFonts w:ascii="Arial" w:hAnsi="Arial" w:cs="Arial"/>
          <w:sz w:val="24"/>
          <w:szCs w:val="24"/>
          <w:lang w:val="en-US"/>
        </w:rPr>
        <w:t>HgS</w:t>
      </w:r>
      <w:r w:rsidRPr="004E559C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 xml:space="preserve"> и </w:t>
      </w:r>
      <w:r>
        <w:rPr>
          <w:rFonts w:ascii="Arial" w:hAnsi="Arial" w:cs="Arial"/>
          <w:sz w:val="24"/>
          <w:szCs w:val="24"/>
          <w:lang w:val="en-US"/>
        </w:rPr>
        <w:t>Hg</w:t>
      </w:r>
      <w:r w:rsidRPr="004E559C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Cl</w:t>
      </w:r>
      <w:r w:rsidRPr="004E559C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>. Выше 390</w:t>
      </w:r>
      <w:r w:rsidRPr="004E559C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 xml:space="preserve">С </w:t>
      </w:r>
      <w:r>
        <w:rPr>
          <w:rFonts w:ascii="Arial" w:hAnsi="Arial" w:cs="Arial"/>
          <w:sz w:val="24"/>
          <w:szCs w:val="24"/>
          <w:lang w:val="en-US"/>
        </w:rPr>
        <w:t>HgS</w:t>
      </w:r>
      <w:r w:rsidRPr="004E559C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 xml:space="preserve"> разлагается на серу и </w:t>
      </w:r>
      <w:r>
        <w:rPr>
          <w:rFonts w:ascii="Arial" w:hAnsi="Arial" w:cs="Arial"/>
          <w:sz w:val="24"/>
          <w:szCs w:val="24"/>
          <w:lang w:val="en-US"/>
        </w:rPr>
        <w:t>HgS</w:t>
      </w:r>
      <w:r>
        <w:rPr>
          <w:rFonts w:ascii="Arial" w:hAnsi="Arial" w:cs="Arial"/>
          <w:sz w:val="24"/>
          <w:szCs w:val="24"/>
        </w:rPr>
        <w:t>.</w:t>
      </w:r>
    </w:p>
    <w:p w:rsidR="00401E4D" w:rsidRPr="004E559C" w:rsidRDefault="00401E4D" w:rsidP="00424AEC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401E4D" w:rsidRDefault="00401E4D" w:rsidP="00424AEC">
      <w:pPr>
        <w:spacing w:after="0"/>
        <w:ind w:firstLine="454"/>
        <w:rPr>
          <w:rFonts w:ascii="Arial" w:hAnsi="Arial" w:cs="Arial"/>
          <w:sz w:val="24"/>
          <w:szCs w:val="24"/>
          <w:lang w:val="en-US"/>
        </w:rPr>
      </w:pPr>
      <w:r w:rsidRPr="001C4D5B">
        <w:rPr>
          <w:rFonts w:ascii="Arial" w:hAnsi="Arial" w:cs="Arial"/>
          <w:b/>
          <w:sz w:val="24"/>
          <w:szCs w:val="24"/>
          <w:lang w:val="en-US"/>
        </w:rPr>
        <w:t>Hg</w:t>
      </w:r>
      <w:r w:rsidRPr="001C4D5B">
        <w:rPr>
          <w:rFonts w:ascii="Arial" w:hAnsi="Arial" w:cs="Arial"/>
          <w:b/>
          <w:sz w:val="24"/>
          <w:szCs w:val="24"/>
        </w:rPr>
        <w:t>(</w:t>
      </w:r>
      <w:r w:rsidRPr="001C4D5B">
        <w:rPr>
          <w:rFonts w:ascii="Arial" w:hAnsi="Arial" w:cs="Arial"/>
          <w:b/>
          <w:sz w:val="24"/>
          <w:szCs w:val="24"/>
          <w:lang w:val="en-US"/>
        </w:rPr>
        <w:t>OH</w:t>
      </w:r>
      <w:r w:rsidRPr="001C4D5B">
        <w:rPr>
          <w:rFonts w:ascii="Arial" w:hAnsi="Arial" w:cs="Arial"/>
          <w:b/>
          <w:sz w:val="24"/>
          <w:szCs w:val="24"/>
        </w:rPr>
        <w:t>)</w:t>
      </w:r>
      <w:r w:rsidRPr="001C4D5B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353C5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осаждается при рН</w:t>
      </w:r>
      <w:r w:rsidRPr="00353C5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≥</w:t>
      </w:r>
      <w:r w:rsidRPr="00353C50">
        <w:rPr>
          <w:rFonts w:ascii="Arial" w:hAnsi="Arial" w:cs="Arial"/>
          <w:sz w:val="24"/>
          <w:szCs w:val="24"/>
        </w:rPr>
        <w:t xml:space="preserve"> 7,3</w:t>
      </w:r>
      <w:r>
        <w:rPr>
          <w:rFonts w:ascii="Arial" w:hAnsi="Arial" w:cs="Arial"/>
          <w:sz w:val="24"/>
          <w:szCs w:val="24"/>
        </w:rPr>
        <w:t>.</w:t>
      </w:r>
    </w:p>
    <w:p w:rsidR="00401E4D" w:rsidRPr="00076C2A" w:rsidRDefault="00401E4D" w:rsidP="00424AEC">
      <w:pPr>
        <w:spacing w:after="0"/>
        <w:ind w:firstLine="454"/>
        <w:rPr>
          <w:rFonts w:ascii="Arial" w:hAnsi="Arial" w:cs="Arial"/>
          <w:sz w:val="24"/>
          <w:szCs w:val="24"/>
          <w:lang w:val="en-US"/>
        </w:rPr>
      </w:pPr>
    </w:p>
    <w:p w:rsidR="00401E4D" w:rsidRPr="00076C2A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076C2A">
        <w:rPr>
          <w:rFonts w:ascii="Arial" w:hAnsi="Arial" w:cs="Arial"/>
          <w:b/>
          <w:sz w:val="24"/>
          <w:szCs w:val="24"/>
          <w:lang w:val="en-US"/>
        </w:rPr>
        <w:t>HgCO</w:t>
      </w:r>
      <w:r w:rsidRPr="00076C2A">
        <w:rPr>
          <w:rFonts w:ascii="Arial" w:hAnsi="Arial" w:cs="Arial"/>
          <w:b/>
          <w:sz w:val="24"/>
          <w:szCs w:val="24"/>
          <w:vertAlign w:val="subscript"/>
        </w:rPr>
        <w:t>3</w:t>
      </w:r>
      <w:r w:rsidRPr="00076C2A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аналогично основным карбонатам</w:t>
      </w:r>
      <w:r w:rsidRPr="00076C2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меди</w:t>
      </w:r>
      <w:r w:rsidRPr="00076C2A">
        <w:rPr>
          <w:rFonts w:ascii="Arial" w:hAnsi="Arial" w:cs="Arial"/>
          <w:sz w:val="24"/>
          <w:szCs w:val="24"/>
        </w:rPr>
        <w:t xml:space="preserve"> образует </w:t>
      </w:r>
      <w:r>
        <w:rPr>
          <w:rFonts w:ascii="Arial" w:hAnsi="Arial" w:cs="Arial"/>
          <w:sz w:val="24"/>
          <w:szCs w:val="24"/>
        </w:rPr>
        <w:t>коричневый</w:t>
      </w:r>
      <w:r w:rsidRPr="00076C2A">
        <w:rPr>
          <w:rFonts w:ascii="Arial" w:hAnsi="Arial" w:cs="Arial"/>
          <w:sz w:val="24"/>
          <w:szCs w:val="24"/>
        </w:rPr>
        <w:t xml:space="preserve"> </w:t>
      </w:r>
      <w:r w:rsidRPr="00076C2A">
        <w:rPr>
          <w:rFonts w:ascii="Arial" w:hAnsi="Arial" w:cs="Arial"/>
          <w:sz w:val="24"/>
          <w:szCs w:val="24"/>
          <w:lang w:val="en-US"/>
        </w:rPr>
        <w:t>HgCO</w:t>
      </w:r>
      <w:r w:rsidRPr="00076C2A">
        <w:rPr>
          <w:rFonts w:ascii="Arial" w:hAnsi="Arial" w:cs="Arial"/>
          <w:sz w:val="24"/>
          <w:szCs w:val="24"/>
          <w:vertAlign w:val="subscript"/>
        </w:rPr>
        <w:t>3</w:t>
      </w:r>
      <w:r w:rsidRPr="00076C2A">
        <w:rPr>
          <w:rFonts w:ascii="Arial" w:hAnsi="Arial" w:cs="Arial"/>
          <w:sz w:val="24"/>
          <w:szCs w:val="24"/>
        </w:rPr>
        <w:t>*2</w:t>
      </w:r>
      <w:r w:rsidRPr="00076C2A">
        <w:rPr>
          <w:rFonts w:ascii="Arial" w:hAnsi="Arial" w:cs="Arial"/>
          <w:sz w:val="24"/>
          <w:szCs w:val="24"/>
          <w:lang w:val="en-US"/>
        </w:rPr>
        <w:t>HgO</w:t>
      </w:r>
      <w:r w:rsidRPr="00076C2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и жёлтый </w:t>
      </w:r>
      <w:r w:rsidRPr="00076C2A">
        <w:rPr>
          <w:rFonts w:ascii="Arial" w:hAnsi="Arial" w:cs="Arial"/>
          <w:sz w:val="24"/>
          <w:szCs w:val="24"/>
          <w:lang w:val="en-US"/>
        </w:rPr>
        <w:t>HgCO</w:t>
      </w:r>
      <w:r w:rsidRPr="00076C2A">
        <w:rPr>
          <w:rFonts w:ascii="Arial" w:hAnsi="Arial" w:cs="Arial"/>
          <w:sz w:val="24"/>
          <w:szCs w:val="24"/>
          <w:vertAlign w:val="subscript"/>
        </w:rPr>
        <w:t>3</w:t>
      </w:r>
      <w:r w:rsidRPr="00076C2A">
        <w:rPr>
          <w:rFonts w:ascii="Arial" w:hAnsi="Arial" w:cs="Arial"/>
          <w:sz w:val="24"/>
          <w:szCs w:val="24"/>
        </w:rPr>
        <w:t>*3</w:t>
      </w:r>
      <w:r w:rsidRPr="00076C2A">
        <w:rPr>
          <w:rFonts w:ascii="Arial" w:hAnsi="Arial" w:cs="Arial"/>
          <w:sz w:val="24"/>
          <w:szCs w:val="24"/>
          <w:lang w:val="en-US"/>
        </w:rPr>
        <w:t>HgO</w:t>
      </w:r>
      <w:r w:rsidRPr="00076C2A">
        <w:rPr>
          <w:rFonts w:ascii="Arial" w:hAnsi="Arial" w:cs="Arial"/>
          <w:sz w:val="24"/>
          <w:szCs w:val="24"/>
        </w:rPr>
        <w:t>.</w:t>
      </w:r>
    </w:p>
    <w:p w:rsidR="00401E4D" w:rsidRPr="00076C2A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1C4D5B">
        <w:rPr>
          <w:rFonts w:ascii="Arial" w:hAnsi="Arial" w:cs="Arial"/>
          <w:b/>
          <w:sz w:val="24"/>
          <w:szCs w:val="24"/>
          <w:lang w:val="en-US"/>
        </w:rPr>
        <w:t>Hg</w:t>
      </w:r>
      <w:r w:rsidRPr="00076C2A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1C4D5B">
        <w:rPr>
          <w:rFonts w:ascii="Arial" w:hAnsi="Arial" w:cs="Arial"/>
          <w:b/>
          <w:sz w:val="24"/>
          <w:szCs w:val="24"/>
          <w:lang w:val="en-US"/>
        </w:rPr>
        <w:t>CO</w:t>
      </w:r>
      <w:r w:rsidRPr="001C4D5B">
        <w:rPr>
          <w:rFonts w:ascii="Arial" w:hAnsi="Arial" w:cs="Arial"/>
          <w:b/>
          <w:sz w:val="24"/>
          <w:szCs w:val="24"/>
          <w:vertAlign w:val="subscript"/>
        </w:rPr>
        <w:t>3</w:t>
      </w:r>
      <w:r>
        <w:rPr>
          <w:rFonts w:ascii="Arial" w:hAnsi="Arial" w:cs="Arial"/>
          <w:sz w:val="24"/>
          <w:szCs w:val="24"/>
        </w:rPr>
        <w:t>:</w:t>
      </w:r>
      <w:r w:rsidRPr="00FD165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в растворе быстро гидролизуется (имеет тенденцию к разложению на </w:t>
      </w:r>
      <w:r>
        <w:rPr>
          <w:rFonts w:ascii="Arial" w:hAnsi="Arial" w:cs="Arial"/>
          <w:sz w:val="24"/>
          <w:szCs w:val="24"/>
          <w:lang w:val="en-US"/>
        </w:rPr>
        <w:t>Hg</w:t>
      </w:r>
      <w:r w:rsidRPr="00076C2A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en-US"/>
        </w:rPr>
        <w:t>HgO</w:t>
      </w:r>
      <w:r w:rsidRPr="00076C2A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en-US"/>
        </w:rPr>
        <w:t>CO</w:t>
      </w:r>
      <w:r w:rsidRPr="00076C2A">
        <w:rPr>
          <w:rFonts w:ascii="Arial" w:hAnsi="Arial" w:cs="Arial"/>
          <w:sz w:val="24"/>
          <w:szCs w:val="24"/>
          <w:vertAlign w:val="subscript"/>
        </w:rPr>
        <w:t>2</w:t>
      </w:r>
      <w:r w:rsidRPr="00076C2A">
        <w:rPr>
          <w:rFonts w:ascii="Arial" w:hAnsi="Arial" w:cs="Arial"/>
          <w:sz w:val="24"/>
          <w:szCs w:val="24"/>
        </w:rPr>
        <w:t>).</w:t>
      </w:r>
    </w:p>
    <w:p w:rsidR="00401E4D" w:rsidRPr="001C4D5B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1C4D5B">
        <w:rPr>
          <w:rFonts w:ascii="Arial" w:hAnsi="Arial" w:cs="Arial"/>
          <w:b/>
          <w:sz w:val="24"/>
          <w:szCs w:val="24"/>
          <w:lang w:val="en-US"/>
        </w:rPr>
        <w:t>HgC</w:t>
      </w:r>
      <w:r w:rsidRPr="00213EF9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1C4D5B">
        <w:rPr>
          <w:rFonts w:ascii="Arial" w:hAnsi="Arial" w:cs="Arial"/>
          <w:b/>
          <w:sz w:val="24"/>
          <w:szCs w:val="24"/>
          <w:lang w:val="en-US"/>
        </w:rPr>
        <w:t>O</w:t>
      </w:r>
      <w:r w:rsidRPr="00213EF9">
        <w:rPr>
          <w:rFonts w:ascii="Arial" w:hAnsi="Arial" w:cs="Arial"/>
          <w:b/>
          <w:sz w:val="24"/>
          <w:szCs w:val="24"/>
          <w:vertAlign w:val="subscript"/>
        </w:rPr>
        <w:t>4</w:t>
      </w:r>
      <w:r>
        <w:rPr>
          <w:rFonts w:ascii="Arial" w:hAnsi="Arial" w:cs="Arial"/>
          <w:sz w:val="24"/>
          <w:szCs w:val="24"/>
        </w:rPr>
        <w:t>: светочувствительный.</w:t>
      </w:r>
    </w:p>
    <w:p w:rsidR="00401E4D" w:rsidRPr="001C4D5B" w:rsidRDefault="00401E4D" w:rsidP="00213EF9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n-US"/>
        </w:rPr>
        <w:t>Hg</w:t>
      </w:r>
      <w:r>
        <w:rPr>
          <w:rFonts w:ascii="Arial" w:hAnsi="Arial" w:cs="Arial"/>
          <w:b/>
          <w:sz w:val="24"/>
          <w:szCs w:val="24"/>
        </w:rPr>
        <w:t>Ас</w:t>
      </w:r>
      <w:r w:rsidRPr="00213EF9">
        <w:rPr>
          <w:rFonts w:ascii="Arial" w:hAnsi="Arial" w:cs="Arial"/>
          <w:b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>: светочувствительный, Т</w:t>
      </w:r>
      <w:r>
        <w:rPr>
          <w:rFonts w:ascii="Arial" w:hAnsi="Arial" w:cs="Arial"/>
          <w:sz w:val="24"/>
          <w:szCs w:val="24"/>
          <w:vertAlign w:val="subscript"/>
        </w:rPr>
        <w:t>разл</w:t>
      </w:r>
      <w:r w:rsidRPr="00213EF9">
        <w:rPr>
          <w:rFonts w:ascii="Arial" w:hAnsi="Arial" w:cs="Arial"/>
          <w:sz w:val="24"/>
          <w:szCs w:val="24"/>
          <w:vertAlign w:val="subscript"/>
        </w:rPr>
        <w:t>.</w:t>
      </w:r>
      <w:r>
        <w:rPr>
          <w:rFonts w:ascii="Arial" w:hAnsi="Arial" w:cs="Arial"/>
          <w:sz w:val="24"/>
          <w:szCs w:val="24"/>
        </w:rPr>
        <w:t xml:space="preserve"> = 180</w:t>
      </w:r>
      <w:r w:rsidRPr="00213EF9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С.</w:t>
      </w:r>
    </w:p>
    <w:p w:rsidR="00401E4D" w:rsidRPr="00E75C92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401E4D" w:rsidRPr="001C4D5B" w:rsidRDefault="00401E4D" w:rsidP="001C4D5B">
      <w:pPr>
        <w:spacing w:after="0"/>
        <w:ind w:firstLine="45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n-US"/>
        </w:rPr>
        <w:t>Hg</w:t>
      </w:r>
      <w:r w:rsidRPr="001C4D5B">
        <w:rPr>
          <w:rFonts w:ascii="Arial" w:hAnsi="Arial" w:cs="Arial"/>
          <w:b/>
          <w:sz w:val="24"/>
          <w:szCs w:val="24"/>
          <w:lang w:val="en-US"/>
        </w:rPr>
        <w:t>SiO</w:t>
      </w:r>
      <w:r w:rsidRPr="001C4D5B">
        <w:rPr>
          <w:rFonts w:ascii="Arial" w:hAnsi="Arial" w:cs="Arial"/>
          <w:b/>
          <w:sz w:val="24"/>
          <w:szCs w:val="24"/>
          <w:vertAlign w:val="subscript"/>
        </w:rPr>
        <w:t>4</w:t>
      </w:r>
      <w:r w:rsidRPr="001C4D5B">
        <w:rPr>
          <w:rFonts w:ascii="Arial" w:hAnsi="Arial" w:cs="Arial"/>
          <w:b/>
          <w:sz w:val="24"/>
          <w:szCs w:val="24"/>
        </w:rPr>
        <w:t xml:space="preserve">, </w:t>
      </w:r>
      <w:r>
        <w:rPr>
          <w:rFonts w:ascii="Arial" w:hAnsi="Arial" w:cs="Arial"/>
          <w:b/>
          <w:sz w:val="24"/>
          <w:szCs w:val="24"/>
          <w:lang w:val="en-US"/>
        </w:rPr>
        <w:t>Hg</w:t>
      </w:r>
      <w:r w:rsidRPr="001C4D5B">
        <w:rPr>
          <w:rFonts w:ascii="Arial" w:hAnsi="Arial" w:cs="Arial"/>
          <w:b/>
          <w:sz w:val="24"/>
          <w:szCs w:val="24"/>
          <w:vertAlign w:val="subscript"/>
        </w:rPr>
        <w:t>3</w:t>
      </w:r>
      <w:r w:rsidRPr="001C4D5B">
        <w:rPr>
          <w:rFonts w:ascii="Arial" w:hAnsi="Arial" w:cs="Arial"/>
          <w:b/>
          <w:sz w:val="24"/>
          <w:szCs w:val="24"/>
        </w:rPr>
        <w:t>(</w:t>
      </w:r>
      <w:r w:rsidRPr="001C4D5B">
        <w:rPr>
          <w:rFonts w:ascii="Arial" w:hAnsi="Arial" w:cs="Arial"/>
          <w:b/>
          <w:sz w:val="24"/>
          <w:szCs w:val="24"/>
          <w:lang w:val="en-US"/>
        </w:rPr>
        <w:t>PO</w:t>
      </w:r>
      <w:r w:rsidRPr="001C4D5B">
        <w:rPr>
          <w:rFonts w:ascii="Arial" w:hAnsi="Arial" w:cs="Arial"/>
          <w:b/>
          <w:sz w:val="24"/>
          <w:szCs w:val="24"/>
          <w:vertAlign w:val="subscript"/>
        </w:rPr>
        <w:t>4</w:t>
      </w:r>
      <w:r w:rsidRPr="001C4D5B">
        <w:rPr>
          <w:rFonts w:ascii="Arial" w:hAnsi="Arial" w:cs="Arial"/>
          <w:b/>
          <w:sz w:val="24"/>
          <w:szCs w:val="24"/>
        </w:rPr>
        <w:t>)</w:t>
      </w:r>
      <w:r w:rsidRPr="001C4D5B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1C4D5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Pr="001C4D5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практически нерастворимы в воде.</w:t>
      </w:r>
    </w:p>
    <w:p w:rsidR="00401E4D" w:rsidRPr="00F8247F" w:rsidRDefault="00401E4D" w:rsidP="00F8247F">
      <w:pPr>
        <w:spacing w:after="0"/>
        <w:ind w:firstLine="45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n-US"/>
        </w:rPr>
        <w:t>Hg</w:t>
      </w:r>
      <w:r w:rsidRPr="00F8247F">
        <w:rPr>
          <w:rFonts w:ascii="Arial" w:hAnsi="Arial" w:cs="Arial"/>
          <w:b/>
          <w:sz w:val="24"/>
          <w:szCs w:val="24"/>
        </w:rPr>
        <w:t>(</w:t>
      </w:r>
      <w:r w:rsidRPr="00F8247F">
        <w:rPr>
          <w:rFonts w:ascii="Arial" w:hAnsi="Arial" w:cs="Arial"/>
          <w:b/>
          <w:sz w:val="24"/>
          <w:szCs w:val="24"/>
          <w:lang w:val="en-US"/>
        </w:rPr>
        <w:t>ClO</w:t>
      </w:r>
      <w:r w:rsidRPr="00F8247F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F8247F">
        <w:rPr>
          <w:rFonts w:ascii="Arial" w:hAnsi="Arial" w:cs="Arial"/>
          <w:b/>
          <w:sz w:val="24"/>
          <w:szCs w:val="24"/>
        </w:rPr>
        <w:t>)</w:t>
      </w:r>
      <w:r w:rsidRPr="00F8247F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F8247F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красный, не раств. в воде.</w:t>
      </w:r>
    </w:p>
    <w:p w:rsidR="00401E4D" w:rsidRPr="00687C0F" w:rsidRDefault="00401E4D" w:rsidP="003E0A47">
      <w:pPr>
        <w:spacing w:after="0"/>
        <w:ind w:firstLine="454"/>
        <w:rPr>
          <w:rFonts w:ascii="Arial" w:hAnsi="Arial" w:cs="Arial"/>
          <w:sz w:val="24"/>
          <w:szCs w:val="24"/>
        </w:rPr>
      </w:pPr>
    </w:p>
    <w:p w:rsidR="00401E4D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687C0F">
        <w:rPr>
          <w:rFonts w:ascii="Arial" w:hAnsi="Arial" w:cs="Arial"/>
          <w:b/>
          <w:sz w:val="24"/>
          <w:szCs w:val="24"/>
          <w:lang w:val="en-US"/>
        </w:rPr>
        <w:t>Hg</w:t>
      </w:r>
      <w:r w:rsidRPr="00687C0F">
        <w:rPr>
          <w:rFonts w:ascii="Arial" w:hAnsi="Arial" w:cs="Arial"/>
          <w:b/>
          <w:sz w:val="24"/>
          <w:szCs w:val="24"/>
        </w:rPr>
        <w:t>(</w:t>
      </w:r>
      <w:r w:rsidRPr="00687C0F">
        <w:rPr>
          <w:rFonts w:ascii="Arial" w:hAnsi="Arial" w:cs="Arial"/>
          <w:b/>
          <w:sz w:val="24"/>
          <w:szCs w:val="24"/>
          <w:lang w:val="en-US"/>
        </w:rPr>
        <w:t>CN</w:t>
      </w:r>
      <w:r w:rsidRPr="00687C0F">
        <w:rPr>
          <w:rFonts w:ascii="Arial" w:hAnsi="Arial" w:cs="Arial"/>
          <w:b/>
          <w:sz w:val="24"/>
          <w:szCs w:val="24"/>
        </w:rPr>
        <w:t>)</w:t>
      </w:r>
      <w:r w:rsidRPr="00687C0F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687C0F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бесцветный, растворимость в воде при н.у. – 100г/л.</w:t>
      </w:r>
    </w:p>
    <w:p w:rsidR="00401E4D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HCN</w:t>
      </w:r>
      <w:r w:rsidRPr="00687C0F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HgCl</w:t>
      </w:r>
      <w:r w:rsidRPr="00687C0F">
        <w:rPr>
          <w:rFonts w:ascii="Arial" w:hAnsi="Arial" w:cs="Arial"/>
          <w:sz w:val="24"/>
          <w:szCs w:val="24"/>
          <w:vertAlign w:val="subscript"/>
        </w:rPr>
        <w:t>2</w:t>
      </w:r>
      <w:r w:rsidRPr="00687C0F">
        <w:rPr>
          <w:rFonts w:ascii="Arial" w:hAnsi="Arial" w:cs="Arial"/>
          <w:sz w:val="24"/>
          <w:szCs w:val="24"/>
        </w:rPr>
        <w:t xml:space="preserve"> </w:t>
      </w:r>
      <w:r w:rsidRPr="00687C0F">
        <w:rPr>
          <w:rFonts w:ascii="Arial" w:hAnsi="Arial" w:cs="Arial"/>
          <w:sz w:val="24"/>
          <w:szCs w:val="24"/>
          <w:lang w:val="en-US"/>
        </w:rPr>
        <w:sym w:font="Wingdings" w:char="F0E0"/>
      </w:r>
      <w:r w:rsidRPr="00687C0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HCl</w:t>
      </w:r>
      <w:r w:rsidRPr="00687C0F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Hg</w:t>
      </w:r>
      <w:r w:rsidRPr="00687C0F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  <w:lang w:val="en-US"/>
        </w:rPr>
        <w:t>CN</w:t>
      </w:r>
      <w:r w:rsidRPr="00687C0F">
        <w:rPr>
          <w:rFonts w:ascii="Arial" w:hAnsi="Arial" w:cs="Arial"/>
          <w:sz w:val="24"/>
          <w:szCs w:val="24"/>
        </w:rPr>
        <w:t>)</w:t>
      </w:r>
      <w:r w:rsidRPr="00687C0F">
        <w:rPr>
          <w:rFonts w:ascii="Arial" w:hAnsi="Arial" w:cs="Arial"/>
          <w:sz w:val="24"/>
          <w:szCs w:val="24"/>
          <w:vertAlign w:val="subscript"/>
        </w:rPr>
        <w:t>2</w:t>
      </w:r>
      <w:r w:rsidRPr="00687C0F">
        <w:rPr>
          <w:rFonts w:ascii="Arial" w:hAnsi="Arial" w:cs="Arial"/>
          <w:sz w:val="24"/>
          <w:szCs w:val="24"/>
        </w:rPr>
        <w:t xml:space="preserve">; </w:t>
      </w:r>
    </w:p>
    <w:p w:rsidR="00401E4D" w:rsidRPr="00687C0F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US"/>
        </w:rPr>
        <w:t>Hg</w:t>
      </w:r>
      <w:r w:rsidRPr="00687C0F">
        <w:rPr>
          <w:rFonts w:ascii="Arial" w:hAnsi="Arial" w:cs="Arial"/>
          <w:sz w:val="24"/>
          <w:szCs w:val="24"/>
          <w:lang w:val="en-GB"/>
        </w:rPr>
        <w:t>(</w:t>
      </w:r>
      <w:r>
        <w:rPr>
          <w:rFonts w:ascii="Arial" w:hAnsi="Arial" w:cs="Arial"/>
          <w:sz w:val="24"/>
          <w:szCs w:val="24"/>
          <w:lang w:val="en-US"/>
        </w:rPr>
        <w:t>CN</w:t>
      </w:r>
      <w:r w:rsidRPr="00687C0F">
        <w:rPr>
          <w:rFonts w:ascii="Arial" w:hAnsi="Arial" w:cs="Arial"/>
          <w:sz w:val="24"/>
          <w:szCs w:val="24"/>
          <w:lang w:val="en-GB"/>
        </w:rPr>
        <w:t>)</w:t>
      </w:r>
      <w:r w:rsidRPr="00687C0F">
        <w:rPr>
          <w:rFonts w:ascii="Arial" w:hAnsi="Arial" w:cs="Arial"/>
          <w:sz w:val="24"/>
          <w:szCs w:val="24"/>
          <w:vertAlign w:val="subscript"/>
          <w:lang w:val="en-GB"/>
        </w:rPr>
        <w:t>2</w:t>
      </w:r>
      <w:r w:rsidRPr="00687C0F">
        <w:rPr>
          <w:rFonts w:ascii="Arial" w:hAnsi="Arial" w:cs="Arial"/>
          <w:sz w:val="24"/>
          <w:szCs w:val="24"/>
          <w:lang w:val="en-GB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687C0F">
        <w:rPr>
          <w:rFonts w:ascii="Arial" w:hAnsi="Arial" w:cs="Arial"/>
          <w:sz w:val="24"/>
          <w:szCs w:val="24"/>
          <w:vertAlign w:val="subscript"/>
          <w:lang w:val="en-GB"/>
        </w:rPr>
        <w:t>2</w:t>
      </w:r>
      <w:r>
        <w:rPr>
          <w:rFonts w:ascii="Arial" w:hAnsi="Arial" w:cs="Arial"/>
          <w:sz w:val="24"/>
          <w:szCs w:val="24"/>
          <w:lang w:val="en-US"/>
        </w:rPr>
        <w:t>S</w:t>
      </w:r>
      <w:r w:rsidRPr="00687C0F">
        <w:rPr>
          <w:rFonts w:ascii="Arial" w:hAnsi="Arial" w:cs="Arial"/>
          <w:sz w:val="24"/>
          <w:szCs w:val="24"/>
          <w:lang w:val="en-GB"/>
        </w:rPr>
        <w:t xml:space="preserve"> </w:t>
      </w:r>
      <w:r w:rsidRPr="00687C0F">
        <w:rPr>
          <w:rFonts w:ascii="Arial" w:hAnsi="Arial" w:cs="Arial"/>
          <w:sz w:val="24"/>
          <w:szCs w:val="24"/>
          <w:lang w:val="en-US"/>
        </w:rPr>
        <w:sym w:font="Wingdings" w:char="F0E0"/>
      </w:r>
      <w:r w:rsidRPr="00687C0F">
        <w:rPr>
          <w:rFonts w:ascii="Arial" w:hAnsi="Arial" w:cs="Arial"/>
          <w:sz w:val="24"/>
          <w:szCs w:val="24"/>
          <w:lang w:val="en-GB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HgS</w:t>
      </w:r>
      <w:r w:rsidRPr="00687C0F">
        <w:rPr>
          <w:rFonts w:ascii="Arial" w:hAnsi="Arial" w:cs="Arial"/>
          <w:sz w:val="24"/>
          <w:szCs w:val="24"/>
          <w:lang w:val="en-GB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HCN</w:t>
      </w:r>
      <w:r w:rsidRPr="00687C0F">
        <w:rPr>
          <w:rFonts w:ascii="Arial" w:hAnsi="Arial" w:cs="Arial"/>
          <w:sz w:val="24"/>
          <w:szCs w:val="24"/>
          <w:lang w:val="en-GB"/>
        </w:rPr>
        <w:t>;</w:t>
      </w:r>
    </w:p>
    <w:p w:rsidR="00401E4D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Hg</w:t>
      </w:r>
      <w:r w:rsidRPr="00687C0F">
        <w:rPr>
          <w:rFonts w:ascii="Arial" w:hAnsi="Arial" w:cs="Arial"/>
          <w:sz w:val="24"/>
          <w:szCs w:val="24"/>
          <w:lang w:val="en-GB"/>
        </w:rPr>
        <w:t>(</w:t>
      </w:r>
      <w:r>
        <w:rPr>
          <w:rFonts w:ascii="Arial" w:hAnsi="Arial" w:cs="Arial"/>
          <w:sz w:val="24"/>
          <w:szCs w:val="24"/>
          <w:lang w:val="en-US"/>
        </w:rPr>
        <w:t>CN</w:t>
      </w:r>
      <w:r w:rsidRPr="00687C0F">
        <w:rPr>
          <w:rFonts w:ascii="Arial" w:hAnsi="Arial" w:cs="Arial"/>
          <w:sz w:val="24"/>
          <w:szCs w:val="24"/>
          <w:lang w:val="en-GB"/>
        </w:rPr>
        <w:t>)</w:t>
      </w:r>
      <w:r w:rsidRPr="00687C0F">
        <w:rPr>
          <w:rFonts w:ascii="Arial" w:hAnsi="Arial" w:cs="Arial"/>
          <w:sz w:val="24"/>
          <w:szCs w:val="24"/>
          <w:vertAlign w:val="subscript"/>
          <w:lang w:val="en-GB"/>
        </w:rPr>
        <w:t>2</w:t>
      </w:r>
      <w:r>
        <w:rPr>
          <w:rFonts w:ascii="Arial" w:hAnsi="Arial" w:cs="Arial"/>
          <w:sz w:val="24"/>
          <w:szCs w:val="24"/>
          <w:lang w:val="en-US"/>
        </w:rPr>
        <w:t xml:space="preserve"> (320</w:t>
      </w:r>
      <w:r w:rsidRPr="00687C0F">
        <w:rPr>
          <w:rFonts w:ascii="Arial" w:hAnsi="Arial" w:cs="Arial"/>
          <w:sz w:val="24"/>
          <w:szCs w:val="24"/>
          <w:vertAlign w:val="superscript"/>
          <w:lang w:val="en-US"/>
        </w:rPr>
        <w:t>0</w:t>
      </w:r>
      <w:r>
        <w:rPr>
          <w:rFonts w:ascii="Arial" w:hAnsi="Arial" w:cs="Arial"/>
          <w:sz w:val="24"/>
          <w:szCs w:val="24"/>
          <w:lang w:val="en-US"/>
        </w:rPr>
        <w:t xml:space="preserve">C) </w:t>
      </w:r>
      <w:r w:rsidRPr="00687C0F">
        <w:rPr>
          <w:rFonts w:ascii="Arial" w:hAnsi="Arial" w:cs="Arial"/>
          <w:sz w:val="24"/>
          <w:szCs w:val="24"/>
          <w:lang w:val="en-US"/>
        </w:rPr>
        <w:sym w:font="Wingdings" w:char="F0E0"/>
      </w:r>
      <w:r>
        <w:rPr>
          <w:rFonts w:ascii="Arial" w:hAnsi="Arial" w:cs="Arial"/>
          <w:sz w:val="24"/>
          <w:szCs w:val="24"/>
          <w:lang w:val="en-US"/>
        </w:rPr>
        <w:t xml:space="preserve"> Hg + (CN)</w:t>
      </w:r>
      <w:r w:rsidRPr="00687C0F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>.</w:t>
      </w:r>
    </w:p>
    <w:p w:rsidR="00401E4D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401E4D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DE048B">
        <w:rPr>
          <w:rFonts w:ascii="Arial" w:hAnsi="Arial" w:cs="Arial"/>
          <w:b/>
          <w:sz w:val="24"/>
          <w:szCs w:val="24"/>
          <w:lang w:val="en-US"/>
        </w:rPr>
        <w:t>HgC</w:t>
      </w:r>
      <w:r w:rsidRPr="00DE048B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DE048B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 xml:space="preserve">чрезвычайно взрывчат. Получают барботажем ацетилена в раствор </w:t>
      </w:r>
      <w:r>
        <w:rPr>
          <w:rFonts w:ascii="Arial" w:hAnsi="Arial" w:cs="Arial"/>
          <w:sz w:val="24"/>
          <w:szCs w:val="24"/>
          <w:lang w:val="en-US"/>
        </w:rPr>
        <w:t>HgCl</w:t>
      </w:r>
      <w:r w:rsidRPr="00687C0F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 xml:space="preserve">. Впрочем, эта реакция обратима: </w:t>
      </w:r>
      <w:r>
        <w:rPr>
          <w:rFonts w:ascii="Arial" w:hAnsi="Arial" w:cs="Arial"/>
          <w:sz w:val="24"/>
          <w:szCs w:val="24"/>
          <w:lang w:val="en-US"/>
        </w:rPr>
        <w:t>HgCl</w:t>
      </w:r>
      <w:r w:rsidRPr="00687C0F">
        <w:rPr>
          <w:rFonts w:ascii="Arial" w:hAnsi="Arial" w:cs="Arial"/>
          <w:sz w:val="24"/>
          <w:szCs w:val="24"/>
          <w:vertAlign w:val="subscript"/>
        </w:rPr>
        <w:t>2</w:t>
      </w:r>
      <w:r w:rsidRPr="00DE048B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HCl</w:t>
      </w:r>
      <w:r w:rsidRPr="00DE048B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DE048B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O</w:t>
      </w:r>
      <w:r w:rsidRPr="00DE048B">
        <w:rPr>
          <w:rFonts w:ascii="Arial" w:hAnsi="Arial" w:cs="Arial"/>
          <w:sz w:val="24"/>
          <w:szCs w:val="24"/>
        </w:rPr>
        <w:t xml:space="preserve"> </w:t>
      </w:r>
      <w:r w:rsidRPr="00DE048B">
        <w:rPr>
          <w:rFonts w:ascii="Arial" w:hAnsi="Arial" w:cs="Arial"/>
          <w:sz w:val="24"/>
          <w:szCs w:val="24"/>
          <w:lang w:val="en-US"/>
        </w:rPr>
        <w:sym w:font="Wingdings" w:char="F0E0"/>
      </w:r>
      <w:r w:rsidRPr="00DE048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HgCl</w:t>
      </w:r>
      <w:r w:rsidRPr="00DE048B">
        <w:rPr>
          <w:rFonts w:ascii="Arial" w:hAnsi="Arial" w:cs="Arial"/>
          <w:sz w:val="24"/>
          <w:szCs w:val="24"/>
          <w:vertAlign w:val="subscript"/>
        </w:rPr>
        <w:t>2</w:t>
      </w:r>
      <w:r w:rsidRPr="00DE048B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CH</w:t>
      </w:r>
      <w:r w:rsidRPr="00DE048B">
        <w:rPr>
          <w:rFonts w:ascii="Arial" w:hAnsi="Arial" w:cs="Arial"/>
          <w:sz w:val="24"/>
          <w:szCs w:val="24"/>
          <w:vertAlign w:val="subscript"/>
        </w:rPr>
        <w:t>3</w:t>
      </w:r>
      <w:r>
        <w:rPr>
          <w:rFonts w:ascii="Arial" w:hAnsi="Arial" w:cs="Arial"/>
          <w:sz w:val="24"/>
          <w:szCs w:val="24"/>
          <w:lang w:val="en-US"/>
        </w:rPr>
        <w:t>CHO</w:t>
      </w:r>
      <w:r w:rsidRPr="00DE048B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Это не что иное, как известнейшая реакция Кучерова. Правда, в классическом виде ацетилен пр</w:t>
      </w:r>
      <w:r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>пускают через к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пящий раствор </w:t>
      </w:r>
      <w:r>
        <w:rPr>
          <w:rFonts w:ascii="Arial" w:hAnsi="Arial" w:cs="Arial"/>
          <w:sz w:val="24"/>
          <w:szCs w:val="24"/>
          <w:lang w:val="en-US"/>
        </w:rPr>
        <w:t>HgSO</w:t>
      </w:r>
      <w:r w:rsidRPr="00E57FDF">
        <w:rPr>
          <w:rFonts w:ascii="Arial" w:hAnsi="Arial" w:cs="Arial"/>
          <w:sz w:val="24"/>
          <w:szCs w:val="24"/>
          <w:vertAlign w:val="subscript"/>
        </w:rPr>
        <w:t>4</w:t>
      </w:r>
      <w:r>
        <w:rPr>
          <w:rFonts w:ascii="Arial" w:hAnsi="Arial" w:cs="Arial"/>
          <w:sz w:val="24"/>
          <w:szCs w:val="24"/>
        </w:rPr>
        <w:t xml:space="preserve"> в 40%-ной </w:t>
      </w:r>
      <w:r>
        <w:rPr>
          <w:rFonts w:ascii="Arial" w:hAnsi="Arial" w:cs="Arial"/>
          <w:sz w:val="24"/>
          <w:szCs w:val="24"/>
          <w:lang w:val="en-US"/>
        </w:rPr>
        <w:t>H</w:t>
      </w:r>
      <w:r w:rsidRPr="00E57FDF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SO</w:t>
      </w:r>
      <w:r w:rsidRPr="00E57FDF">
        <w:rPr>
          <w:rFonts w:ascii="Arial" w:hAnsi="Arial" w:cs="Arial"/>
          <w:sz w:val="24"/>
          <w:szCs w:val="24"/>
          <w:vertAlign w:val="subscript"/>
        </w:rPr>
        <w:t>4</w:t>
      </w:r>
      <w:r>
        <w:rPr>
          <w:rFonts w:ascii="Arial" w:hAnsi="Arial" w:cs="Arial"/>
          <w:sz w:val="24"/>
          <w:szCs w:val="24"/>
        </w:rPr>
        <w:t>).</w:t>
      </w:r>
    </w:p>
    <w:p w:rsidR="00401E4D" w:rsidRPr="00E57FDF" w:rsidRDefault="00401E4D" w:rsidP="009A04C6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401E4D" w:rsidRPr="004E559C" w:rsidRDefault="00401E4D" w:rsidP="003E0A47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75C92">
        <w:rPr>
          <w:rFonts w:ascii="Arial" w:hAnsi="Arial" w:cs="Arial"/>
          <w:b/>
          <w:sz w:val="24"/>
          <w:szCs w:val="24"/>
          <w:lang w:val="en-US"/>
        </w:rPr>
        <w:t>Hg</w:t>
      </w:r>
      <w:r w:rsidRPr="00E75C92">
        <w:rPr>
          <w:rFonts w:ascii="Arial" w:hAnsi="Arial" w:cs="Arial"/>
          <w:b/>
          <w:sz w:val="24"/>
          <w:szCs w:val="24"/>
          <w:vertAlign w:val="subscript"/>
        </w:rPr>
        <w:t>3</w:t>
      </w:r>
      <w:r w:rsidRPr="00E75C92">
        <w:rPr>
          <w:rFonts w:ascii="Arial" w:hAnsi="Arial" w:cs="Arial"/>
          <w:b/>
          <w:sz w:val="24"/>
          <w:szCs w:val="24"/>
          <w:lang w:val="en-US"/>
        </w:rPr>
        <w:t>N</w:t>
      </w:r>
      <w:r w:rsidRPr="00E75C92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4E559C">
        <w:rPr>
          <w:rFonts w:ascii="Arial" w:hAnsi="Arial" w:cs="Arial"/>
          <w:sz w:val="24"/>
          <w:szCs w:val="24"/>
        </w:rPr>
        <w:t>:</w:t>
      </w:r>
      <w:r w:rsidRPr="0033477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коричневый; получают из </w:t>
      </w:r>
      <w:r>
        <w:rPr>
          <w:rFonts w:ascii="Arial" w:hAnsi="Arial" w:cs="Arial"/>
          <w:sz w:val="24"/>
          <w:szCs w:val="24"/>
          <w:lang w:val="en-US"/>
        </w:rPr>
        <w:t>HgI</w:t>
      </w:r>
      <w:r w:rsidRPr="004E559C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 xml:space="preserve"> и </w:t>
      </w:r>
      <w:r>
        <w:rPr>
          <w:rFonts w:ascii="Arial" w:hAnsi="Arial" w:cs="Arial"/>
          <w:sz w:val="24"/>
          <w:szCs w:val="24"/>
          <w:lang w:val="en-US"/>
        </w:rPr>
        <w:t>KNH</w:t>
      </w:r>
      <w:r w:rsidRPr="004E559C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 xml:space="preserve"> в жидком аммиаке.</w:t>
      </w:r>
      <w:r w:rsidRPr="004E559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Светочувствит</w:t>
      </w:r>
      <w:r>
        <w:rPr>
          <w:rFonts w:ascii="Arial" w:hAnsi="Arial" w:cs="Arial"/>
          <w:sz w:val="24"/>
          <w:szCs w:val="24"/>
        </w:rPr>
        <w:t>е</w:t>
      </w:r>
      <w:r>
        <w:rPr>
          <w:rFonts w:ascii="Arial" w:hAnsi="Arial" w:cs="Arial"/>
          <w:sz w:val="24"/>
          <w:szCs w:val="24"/>
        </w:rPr>
        <w:t>лен и очень взрывчат, причём по мощности взрыва превосходит знамен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тый </w:t>
      </w:r>
      <w:r>
        <w:rPr>
          <w:rFonts w:ascii="Arial" w:hAnsi="Arial" w:cs="Arial"/>
          <w:sz w:val="24"/>
          <w:szCs w:val="24"/>
          <w:lang w:val="en-US"/>
        </w:rPr>
        <w:t>Hg</w:t>
      </w:r>
      <w:r w:rsidRPr="009130CF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  <w:lang w:val="en-US"/>
        </w:rPr>
        <w:t>N</w:t>
      </w:r>
      <w:r w:rsidRPr="009130CF">
        <w:rPr>
          <w:rFonts w:ascii="Arial" w:hAnsi="Arial" w:cs="Arial"/>
          <w:sz w:val="24"/>
          <w:szCs w:val="24"/>
          <w:vertAlign w:val="subscript"/>
        </w:rPr>
        <w:t>3</w:t>
      </w:r>
      <w:r w:rsidRPr="009130CF">
        <w:rPr>
          <w:rFonts w:ascii="Arial" w:hAnsi="Arial" w:cs="Arial"/>
          <w:sz w:val="24"/>
          <w:szCs w:val="24"/>
        </w:rPr>
        <w:t>)</w:t>
      </w:r>
      <w:r w:rsidRPr="009130CF">
        <w:rPr>
          <w:rFonts w:ascii="Arial" w:hAnsi="Arial" w:cs="Arial"/>
          <w:sz w:val="24"/>
          <w:szCs w:val="24"/>
          <w:vertAlign w:val="subscript"/>
        </w:rPr>
        <w:t>2</w:t>
      </w:r>
      <w:r w:rsidRPr="009130CF">
        <w:rPr>
          <w:rFonts w:ascii="Arial" w:hAnsi="Arial" w:cs="Arial"/>
          <w:sz w:val="24"/>
          <w:szCs w:val="24"/>
        </w:rPr>
        <w:t>!</w:t>
      </w:r>
    </w:p>
    <w:p w:rsidR="00401E4D" w:rsidRPr="004E559C" w:rsidRDefault="00401E4D" w:rsidP="003E0A47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4E559C">
        <w:rPr>
          <w:rFonts w:ascii="Arial" w:hAnsi="Arial" w:cs="Arial"/>
          <w:b/>
          <w:sz w:val="24"/>
          <w:szCs w:val="24"/>
          <w:lang w:val="en-US"/>
        </w:rPr>
        <w:t>Hg</w:t>
      </w:r>
      <w:r w:rsidRPr="004E559C">
        <w:rPr>
          <w:rFonts w:ascii="Arial" w:hAnsi="Arial" w:cs="Arial"/>
          <w:b/>
          <w:sz w:val="24"/>
          <w:szCs w:val="24"/>
          <w:vertAlign w:val="subscript"/>
        </w:rPr>
        <w:t>3</w:t>
      </w:r>
      <w:r w:rsidRPr="004E559C">
        <w:rPr>
          <w:rFonts w:ascii="Arial" w:hAnsi="Arial" w:cs="Arial"/>
          <w:b/>
          <w:sz w:val="24"/>
          <w:szCs w:val="24"/>
          <w:lang w:val="en-US"/>
        </w:rPr>
        <w:t>P</w:t>
      </w:r>
      <w:r w:rsidRPr="004E559C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4E559C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тёмно-коричневый. Получают по схеме «</w:t>
      </w:r>
      <w:r>
        <w:rPr>
          <w:rFonts w:ascii="Arial" w:hAnsi="Arial" w:cs="Arial"/>
          <w:sz w:val="24"/>
          <w:szCs w:val="24"/>
          <w:lang w:val="en-US"/>
        </w:rPr>
        <w:t>Hg</w:t>
      </w:r>
      <w:r w:rsidRPr="004E559C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P</w:t>
      </w:r>
      <w:r w:rsidRPr="004E559C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  <w:lang w:val="en-US"/>
        </w:rPr>
        <w:t>I</w:t>
      </w:r>
      <w:r w:rsidRPr="004E559C">
        <w:rPr>
          <w:rFonts w:ascii="Arial" w:hAnsi="Arial" w:cs="Arial"/>
          <w:sz w:val="24"/>
          <w:szCs w:val="24"/>
          <w:vertAlign w:val="subscript"/>
        </w:rPr>
        <w:t>4</w:t>
      </w:r>
      <w:r w:rsidRPr="004E559C">
        <w:rPr>
          <w:rFonts w:ascii="Arial" w:hAnsi="Arial" w:cs="Arial"/>
          <w:sz w:val="24"/>
          <w:szCs w:val="24"/>
        </w:rPr>
        <w:t xml:space="preserve"> </w:t>
      </w:r>
      <w:r w:rsidRPr="004E559C">
        <w:rPr>
          <w:rFonts w:ascii="Arial" w:hAnsi="Arial" w:cs="Arial"/>
          <w:sz w:val="24"/>
          <w:szCs w:val="24"/>
          <w:lang w:val="en-US"/>
        </w:rPr>
        <w:sym w:font="Wingdings" w:char="F0E0"/>
      </w:r>
      <w:r w:rsidRPr="004E559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HgI</w:t>
      </w:r>
      <w:r w:rsidRPr="004E559C">
        <w:rPr>
          <w:rFonts w:ascii="Arial" w:hAnsi="Arial" w:cs="Arial"/>
          <w:sz w:val="24"/>
          <w:szCs w:val="24"/>
          <w:vertAlign w:val="subscript"/>
        </w:rPr>
        <w:t>2</w:t>
      </w:r>
      <w:r w:rsidRPr="004E559C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Hg</w:t>
      </w:r>
      <w:r w:rsidRPr="004E559C">
        <w:rPr>
          <w:rFonts w:ascii="Arial" w:hAnsi="Arial" w:cs="Arial"/>
          <w:sz w:val="24"/>
          <w:szCs w:val="24"/>
          <w:vertAlign w:val="subscript"/>
        </w:rPr>
        <w:t>3</w:t>
      </w:r>
      <w:r>
        <w:rPr>
          <w:rFonts w:ascii="Arial" w:hAnsi="Arial" w:cs="Arial"/>
          <w:sz w:val="24"/>
          <w:szCs w:val="24"/>
          <w:lang w:val="en-US"/>
        </w:rPr>
        <w:t>P</w:t>
      </w:r>
      <w:r w:rsidRPr="004E559C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>»</w:t>
      </w:r>
      <w:r w:rsidRPr="004E559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или же:</w:t>
      </w:r>
    </w:p>
    <w:p w:rsidR="00401E4D" w:rsidRPr="004E559C" w:rsidRDefault="00401E4D" w:rsidP="003E0A47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PH</w:t>
      </w:r>
      <w:r w:rsidRPr="004E559C">
        <w:rPr>
          <w:rFonts w:ascii="Arial" w:hAnsi="Arial" w:cs="Arial"/>
          <w:sz w:val="24"/>
          <w:szCs w:val="24"/>
          <w:vertAlign w:val="subscript"/>
        </w:rPr>
        <w:t>3</w:t>
      </w:r>
      <w:r w:rsidRPr="004E559C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KOH</w:t>
      </w:r>
      <w:r w:rsidRPr="004E559C">
        <w:rPr>
          <w:rFonts w:ascii="Arial" w:hAnsi="Arial" w:cs="Arial"/>
          <w:sz w:val="24"/>
          <w:szCs w:val="24"/>
        </w:rPr>
        <w:t xml:space="preserve"> + </w:t>
      </w:r>
      <w:r>
        <w:rPr>
          <w:rFonts w:ascii="Arial" w:hAnsi="Arial" w:cs="Arial"/>
          <w:sz w:val="24"/>
          <w:szCs w:val="24"/>
          <w:lang w:val="en-US"/>
        </w:rPr>
        <w:t>HgI</w:t>
      </w:r>
      <w:r w:rsidRPr="004E559C">
        <w:rPr>
          <w:rFonts w:ascii="Arial" w:hAnsi="Arial" w:cs="Arial"/>
          <w:sz w:val="24"/>
          <w:szCs w:val="24"/>
          <w:vertAlign w:val="subscript"/>
        </w:rPr>
        <w:t>2</w:t>
      </w:r>
      <w:r w:rsidRPr="004E559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(спиртово-эфирная среда) </w:t>
      </w:r>
      <w:r w:rsidRPr="004E559C">
        <w:rPr>
          <w:rFonts w:ascii="Arial" w:hAnsi="Arial" w:cs="Arial"/>
          <w:sz w:val="24"/>
          <w:szCs w:val="24"/>
          <w:lang w:val="en-US"/>
        </w:rPr>
        <w:sym w:font="Wingdings" w:char="F0E0"/>
      </w:r>
      <w:r w:rsidRPr="004E559C">
        <w:rPr>
          <w:rFonts w:ascii="Arial" w:hAnsi="Arial" w:cs="Arial"/>
          <w:sz w:val="24"/>
          <w:szCs w:val="24"/>
        </w:rPr>
        <w:t xml:space="preserve"> … + </w:t>
      </w:r>
      <w:r>
        <w:rPr>
          <w:rFonts w:ascii="Arial" w:hAnsi="Arial" w:cs="Arial"/>
          <w:sz w:val="24"/>
          <w:szCs w:val="24"/>
          <w:lang w:val="en-US"/>
        </w:rPr>
        <w:t>Hg</w:t>
      </w:r>
      <w:r w:rsidRPr="004E559C">
        <w:rPr>
          <w:rFonts w:ascii="Arial" w:hAnsi="Arial" w:cs="Arial"/>
          <w:sz w:val="24"/>
          <w:szCs w:val="24"/>
          <w:vertAlign w:val="subscript"/>
        </w:rPr>
        <w:t>3</w:t>
      </w:r>
      <w:r>
        <w:rPr>
          <w:rFonts w:ascii="Arial" w:hAnsi="Arial" w:cs="Arial"/>
          <w:sz w:val="24"/>
          <w:szCs w:val="24"/>
          <w:lang w:val="en-US"/>
        </w:rPr>
        <w:t>P</w:t>
      </w:r>
      <w:r w:rsidRPr="004E559C">
        <w:rPr>
          <w:rFonts w:ascii="Arial" w:hAnsi="Arial" w:cs="Arial"/>
          <w:sz w:val="24"/>
          <w:szCs w:val="24"/>
          <w:vertAlign w:val="subscript"/>
        </w:rPr>
        <w:t>2</w:t>
      </w:r>
      <w:r>
        <w:rPr>
          <w:rFonts w:ascii="Arial" w:hAnsi="Arial" w:cs="Arial"/>
          <w:sz w:val="24"/>
          <w:szCs w:val="24"/>
        </w:rPr>
        <w:t>.</w:t>
      </w:r>
      <w:r w:rsidRPr="004E559C">
        <w:rPr>
          <w:rFonts w:ascii="Arial" w:hAnsi="Arial" w:cs="Arial"/>
          <w:sz w:val="24"/>
          <w:szCs w:val="24"/>
        </w:rPr>
        <w:t xml:space="preserve"> </w:t>
      </w:r>
    </w:p>
    <w:p w:rsidR="00401E4D" w:rsidRPr="004E559C" w:rsidRDefault="00401E4D" w:rsidP="003E0A47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4E559C">
        <w:rPr>
          <w:rFonts w:ascii="Arial" w:hAnsi="Arial" w:cs="Arial"/>
          <w:b/>
          <w:sz w:val="24"/>
          <w:szCs w:val="24"/>
          <w:lang w:val="en-US"/>
        </w:rPr>
        <w:t>Hg</w:t>
      </w:r>
      <w:r w:rsidRPr="004E559C">
        <w:rPr>
          <w:rFonts w:ascii="Arial" w:hAnsi="Arial" w:cs="Arial"/>
          <w:b/>
          <w:sz w:val="24"/>
          <w:szCs w:val="24"/>
          <w:vertAlign w:val="subscript"/>
        </w:rPr>
        <w:t>3</w:t>
      </w:r>
      <w:r>
        <w:rPr>
          <w:rFonts w:ascii="Arial" w:hAnsi="Arial" w:cs="Arial"/>
          <w:b/>
          <w:sz w:val="24"/>
          <w:szCs w:val="24"/>
          <w:lang w:val="en-US"/>
        </w:rPr>
        <w:t>As</w:t>
      </w:r>
      <w:r w:rsidRPr="004E559C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4E559C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 xml:space="preserve">чёрный; образуется из арсина и дихлорида ртути </w:t>
      </w:r>
    </w:p>
    <w:p w:rsidR="00401E4D" w:rsidRPr="004E559C" w:rsidRDefault="00401E4D" w:rsidP="003E0A47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401E4D" w:rsidRDefault="00401E4D" w:rsidP="003E0A47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n-US"/>
        </w:rPr>
        <w:t>Hg</w:t>
      </w:r>
      <w:r w:rsidRPr="008E3A7B">
        <w:rPr>
          <w:rFonts w:ascii="Arial" w:hAnsi="Arial" w:cs="Arial"/>
          <w:b/>
          <w:sz w:val="24"/>
          <w:szCs w:val="24"/>
          <w:lang w:val="en-US"/>
        </w:rPr>
        <w:t>H</w:t>
      </w:r>
      <w:r w:rsidRPr="008E3A7B">
        <w:rPr>
          <w:rFonts w:ascii="Arial" w:hAnsi="Arial" w:cs="Arial"/>
          <w:b/>
          <w:sz w:val="24"/>
          <w:szCs w:val="24"/>
          <w:vertAlign w:val="subscript"/>
        </w:rPr>
        <w:t>2</w:t>
      </w:r>
      <w:r w:rsidRPr="008E3A7B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 xml:space="preserve">получается из </w:t>
      </w:r>
      <w:r>
        <w:rPr>
          <w:rFonts w:ascii="Arial" w:hAnsi="Arial" w:cs="Arial"/>
          <w:sz w:val="24"/>
          <w:szCs w:val="24"/>
          <w:lang w:val="en-US"/>
        </w:rPr>
        <w:t>Hgl</w:t>
      </w:r>
      <w:r w:rsidRPr="008E3A7B">
        <w:rPr>
          <w:rFonts w:ascii="Arial" w:hAnsi="Arial" w:cs="Arial"/>
          <w:sz w:val="24"/>
          <w:szCs w:val="24"/>
          <w:vertAlign w:val="subscript"/>
        </w:rPr>
        <w:t>2</w:t>
      </w:r>
      <w:r w:rsidRPr="008E3A7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и </w:t>
      </w:r>
      <w:r>
        <w:rPr>
          <w:rFonts w:ascii="Arial" w:hAnsi="Arial" w:cs="Arial"/>
          <w:sz w:val="24"/>
          <w:szCs w:val="24"/>
          <w:lang w:val="en-US"/>
        </w:rPr>
        <w:t>LiAlH</w:t>
      </w:r>
      <w:r w:rsidRPr="008E3A7B">
        <w:rPr>
          <w:rFonts w:ascii="Arial" w:hAnsi="Arial" w:cs="Arial"/>
          <w:sz w:val="24"/>
          <w:szCs w:val="24"/>
          <w:vertAlign w:val="subscript"/>
        </w:rPr>
        <w:t>4</w:t>
      </w:r>
      <w:r w:rsidRPr="00E4167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при -125</w:t>
      </w:r>
      <w:r w:rsidRPr="00E4167D">
        <w:rPr>
          <w:rFonts w:ascii="Arial" w:hAnsi="Arial" w:cs="Arial"/>
          <w:sz w:val="24"/>
          <w:szCs w:val="24"/>
          <w:vertAlign w:val="superscript"/>
        </w:rPr>
        <w:t>0</w:t>
      </w:r>
      <w:r>
        <w:rPr>
          <w:rFonts w:ascii="Arial" w:hAnsi="Arial" w:cs="Arial"/>
          <w:sz w:val="24"/>
          <w:szCs w:val="24"/>
        </w:rPr>
        <w:t>С. Белый объёмный порошок, разл</w:t>
      </w:r>
      <w:r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>гающийся уже при -90..</w:t>
      </w:r>
      <w:r w:rsidRPr="00E4167D">
        <w:rPr>
          <w:rFonts w:ascii="Arial" w:hAnsi="Arial" w:cs="Arial"/>
          <w:sz w:val="24"/>
          <w:szCs w:val="24"/>
        </w:rPr>
        <w:t>.</w:t>
      </w:r>
    </w:p>
    <w:p w:rsidR="00401E4D" w:rsidRDefault="00401E4D" w:rsidP="00076C2A">
      <w:pPr>
        <w:spacing w:after="0"/>
        <w:ind w:firstLine="454"/>
        <w:rPr>
          <w:rFonts w:ascii="Arial" w:hAnsi="Arial" w:cs="Arial"/>
          <w:sz w:val="24"/>
          <w:szCs w:val="24"/>
          <w:lang w:val="en-US"/>
        </w:rPr>
      </w:pPr>
    </w:p>
    <w:p w:rsidR="00401E4D" w:rsidRPr="00076C2A" w:rsidRDefault="00401E4D" w:rsidP="00076C2A">
      <w:pPr>
        <w:spacing w:after="0"/>
        <w:ind w:firstLine="454"/>
        <w:rPr>
          <w:rFonts w:ascii="Arial" w:hAnsi="Arial" w:cs="Arial"/>
          <w:sz w:val="24"/>
          <w:szCs w:val="24"/>
          <w:vertAlign w:val="subscript"/>
          <w:lang w:val="en-GB"/>
        </w:rPr>
      </w:pPr>
      <w:r>
        <w:rPr>
          <w:rFonts w:ascii="Arial" w:hAnsi="Arial" w:cs="Arial"/>
          <w:sz w:val="24"/>
          <w:szCs w:val="24"/>
          <w:lang w:val="en-US"/>
        </w:rPr>
        <w:t>Hg(NO</w:t>
      </w:r>
      <w:r w:rsidRPr="00424AEC">
        <w:rPr>
          <w:rFonts w:ascii="Arial" w:hAnsi="Arial" w:cs="Arial"/>
          <w:sz w:val="24"/>
          <w:szCs w:val="24"/>
          <w:vertAlign w:val="subscript"/>
          <w:lang w:val="en-US"/>
        </w:rPr>
        <w:t>3</w:t>
      </w:r>
      <w:r>
        <w:rPr>
          <w:rFonts w:ascii="Arial" w:hAnsi="Arial" w:cs="Arial"/>
          <w:sz w:val="24"/>
          <w:szCs w:val="24"/>
          <w:lang w:val="en-US"/>
        </w:rPr>
        <w:t>)</w:t>
      </w:r>
      <w:r w:rsidRPr="00424AEC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 xml:space="preserve"> + NH</w:t>
      </w:r>
      <w:r w:rsidRPr="00424AEC">
        <w:rPr>
          <w:rFonts w:ascii="Arial" w:hAnsi="Arial" w:cs="Arial"/>
          <w:sz w:val="24"/>
          <w:szCs w:val="24"/>
          <w:vertAlign w:val="subscript"/>
          <w:lang w:val="en-US"/>
        </w:rPr>
        <w:t>4</w:t>
      </w:r>
      <w:r>
        <w:rPr>
          <w:rFonts w:ascii="Arial" w:hAnsi="Arial" w:cs="Arial"/>
          <w:sz w:val="24"/>
          <w:szCs w:val="24"/>
          <w:lang w:val="en-US"/>
        </w:rPr>
        <w:t xml:space="preserve">OH </w:t>
      </w:r>
      <w:r>
        <w:rPr>
          <w:rFonts w:ascii="Arial" w:hAnsi="Arial" w:cs="Arial"/>
          <w:sz w:val="24"/>
          <w:szCs w:val="24"/>
          <w:lang w:val="en-US"/>
        </w:rPr>
        <w:tab/>
      </w:r>
      <w:r w:rsidRPr="00424AEC">
        <w:rPr>
          <w:rFonts w:ascii="Arial" w:hAnsi="Arial" w:cs="Arial"/>
          <w:sz w:val="24"/>
          <w:szCs w:val="24"/>
          <w:lang w:val="en-US"/>
        </w:rPr>
        <w:sym w:font="Wingdings" w:char="F0E8"/>
      </w:r>
      <w:r>
        <w:rPr>
          <w:rFonts w:ascii="Arial" w:hAnsi="Arial" w:cs="Arial"/>
          <w:sz w:val="24"/>
          <w:szCs w:val="24"/>
          <w:lang w:val="en-US"/>
        </w:rPr>
        <w:t xml:space="preserve"> H</w:t>
      </w:r>
      <w:r w:rsidRPr="00424AEC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>O + NH</w:t>
      </w:r>
      <w:r w:rsidRPr="00687C0F">
        <w:rPr>
          <w:rFonts w:ascii="Arial" w:hAnsi="Arial" w:cs="Arial"/>
          <w:sz w:val="24"/>
          <w:szCs w:val="24"/>
          <w:vertAlign w:val="subscript"/>
          <w:lang w:val="en-US"/>
        </w:rPr>
        <w:t>4</w:t>
      </w:r>
      <w:r>
        <w:rPr>
          <w:rFonts w:ascii="Arial" w:hAnsi="Arial" w:cs="Arial"/>
          <w:sz w:val="24"/>
          <w:szCs w:val="24"/>
          <w:lang w:val="en-US"/>
        </w:rPr>
        <w:t>NO</w:t>
      </w:r>
      <w:r w:rsidRPr="00687C0F">
        <w:rPr>
          <w:rFonts w:ascii="Arial" w:hAnsi="Arial" w:cs="Arial"/>
          <w:sz w:val="24"/>
          <w:szCs w:val="24"/>
          <w:vertAlign w:val="subscript"/>
          <w:lang w:val="en-US"/>
        </w:rPr>
        <w:t>3</w:t>
      </w:r>
      <w:r>
        <w:rPr>
          <w:rFonts w:ascii="Arial" w:hAnsi="Arial" w:cs="Arial"/>
          <w:sz w:val="24"/>
          <w:szCs w:val="24"/>
          <w:lang w:val="en-US"/>
        </w:rPr>
        <w:t xml:space="preserve"> + (Hg</w:t>
      </w:r>
      <w:r w:rsidRPr="00424AEC">
        <w:rPr>
          <w:rFonts w:ascii="Arial" w:hAnsi="Arial" w:cs="Arial"/>
          <w:sz w:val="24"/>
          <w:szCs w:val="24"/>
          <w:vertAlign w:val="subscript"/>
          <w:lang w:val="en-US"/>
        </w:rPr>
        <w:t>2</w:t>
      </w:r>
      <w:r>
        <w:rPr>
          <w:rFonts w:ascii="Arial" w:hAnsi="Arial" w:cs="Arial"/>
          <w:sz w:val="24"/>
          <w:szCs w:val="24"/>
          <w:lang w:val="en-US"/>
        </w:rPr>
        <w:t>N)NO</w:t>
      </w:r>
      <w:r w:rsidRPr="00424AEC">
        <w:rPr>
          <w:rFonts w:ascii="Arial" w:hAnsi="Arial" w:cs="Arial"/>
          <w:sz w:val="24"/>
          <w:szCs w:val="24"/>
          <w:vertAlign w:val="subscript"/>
          <w:lang w:val="en-US"/>
        </w:rPr>
        <w:t>3</w:t>
      </w:r>
    </w:p>
    <w:p w:rsidR="00401E4D" w:rsidRPr="00076C2A" w:rsidRDefault="00401E4D" w:rsidP="003E0A47">
      <w:pPr>
        <w:spacing w:after="0"/>
        <w:ind w:firstLine="454"/>
        <w:jc w:val="both"/>
        <w:rPr>
          <w:rFonts w:ascii="Arial" w:hAnsi="Arial" w:cs="Arial"/>
          <w:sz w:val="24"/>
          <w:szCs w:val="24"/>
          <w:lang w:val="en-GB"/>
        </w:rPr>
      </w:pPr>
    </w:p>
    <w:p w:rsidR="00401E4D" w:rsidRPr="00B17880" w:rsidRDefault="00401E4D" w:rsidP="003E0A47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NH</w:t>
      </w:r>
      <w:r w:rsidRPr="00B17880">
        <w:rPr>
          <w:rFonts w:ascii="Arial" w:hAnsi="Arial" w:cs="Arial"/>
          <w:sz w:val="24"/>
          <w:szCs w:val="24"/>
          <w:vertAlign w:val="subscript"/>
        </w:rPr>
        <w:t>4</w:t>
      </w:r>
      <w:r w:rsidRPr="00B17880">
        <w:rPr>
          <w:rFonts w:ascii="Arial" w:hAnsi="Arial" w:cs="Arial"/>
          <w:sz w:val="24"/>
          <w:szCs w:val="24"/>
          <w:vertAlign w:val="superscript"/>
        </w:rPr>
        <w:t>+</w:t>
      </w:r>
      <w:r w:rsidRPr="00B17880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конц. раствор</w:t>
      </w:r>
      <w:r w:rsidRPr="00B17880">
        <w:rPr>
          <w:rFonts w:ascii="Arial" w:hAnsi="Arial" w:cs="Arial"/>
          <w:sz w:val="24"/>
          <w:szCs w:val="24"/>
        </w:rPr>
        <w:t xml:space="preserve">) + </w:t>
      </w:r>
      <w:r>
        <w:rPr>
          <w:rFonts w:ascii="Arial" w:hAnsi="Arial" w:cs="Arial"/>
          <w:sz w:val="24"/>
          <w:szCs w:val="24"/>
        </w:rPr>
        <w:t>амальгама натрия</w:t>
      </w:r>
      <w:r w:rsidRPr="00B17880">
        <w:rPr>
          <w:rFonts w:ascii="Arial" w:hAnsi="Arial" w:cs="Arial"/>
          <w:sz w:val="24"/>
          <w:szCs w:val="24"/>
        </w:rPr>
        <w:t xml:space="preserve"> </w:t>
      </w:r>
      <w:r w:rsidRPr="00B17880">
        <w:rPr>
          <w:rFonts w:ascii="Arial" w:hAnsi="Arial" w:cs="Arial"/>
          <w:sz w:val="24"/>
          <w:szCs w:val="24"/>
          <w:lang w:val="en-US"/>
        </w:rPr>
        <w:sym w:font="Wingdings" w:char="F0E8"/>
      </w:r>
      <w:r w:rsidRPr="00B1788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Na</w:t>
      </w:r>
      <w:r w:rsidRPr="00B17880">
        <w:rPr>
          <w:rFonts w:ascii="Arial" w:hAnsi="Arial" w:cs="Arial"/>
          <w:sz w:val="24"/>
          <w:szCs w:val="24"/>
          <w:vertAlign w:val="superscript"/>
        </w:rPr>
        <w:t>+</w:t>
      </w:r>
      <w:r w:rsidRPr="00B17880">
        <w:rPr>
          <w:rFonts w:ascii="Arial" w:hAnsi="Arial" w:cs="Arial"/>
          <w:sz w:val="24"/>
          <w:szCs w:val="24"/>
        </w:rPr>
        <w:t xml:space="preserve"> + </w:t>
      </w:r>
      <w:r w:rsidRPr="00076C2A">
        <w:rPr>
          <w:rFonts w:ascii="Arial" w:hAnsi="Arial" w:cs="Arial"/>
          <w:b/>
          <w:sz w:val="24"/>
          <w:szCs w:val="24"/>
        </w:rPr>
        <w:t>амальгама аммония</w:t>
      </w:r>
      <w:r>
        <w:rPr>
          <w:rFonts w:ascii="Arial" w:hAnsi="Arial" w:cs="Arial"/>
          <w:sz w:val="24"/>
          <w:szCs w:val="24"/>
        </w:rPr>
        <w:t>.</w:t>
      </w:r>
    </w:p>
    <w:sectPr w:rsidR="00401E4D" w:rsidRPr="00B17880" w:rsidSect="004E7757">
      <w:pgSz w:w="11906" w:h="16838"/>
      <w:pgMar w:top="567" w:right="707" w:bottom="567" w:left="1276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910ABA"/>
    <w:multiLevelType w:val="hybridMultilevel"/>
    <w:tmpl w:val="6E346152"/>
    <w:lvl w:ilvl="0" w:tplc="04190001">
      <w:start w:val="1"/>
      <w:numFmt w:val="bullet"/>
      <w:lvlText w:val=""/>
      <w:lvlJc w:val="left"/>
      <w:pPr>
        <w:tabs>
          <w:tab w:val="num" w:pos="1174"/>
        </w:tabs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7757"/>
    <w:rsid w:val="00051571"/>
    <w:rsid w:val="00076C2A"/>
    <w:rsid w:val="000F3953"/>
    <w:rsid w:val="001B6873"/>
    <w:rsid w:val="001C4D5B"/>
    <w:rsid w:val="00211F51"/>
    <w:rsid w:val="00213EF9"/>
    <w:rsid w:val="002B3AEF"/>
    <w:rsid w:val="00334773"/>
    <w:rsid w:val="00353C50"/>
    <w:rsid w:val="00387F48"/>
    <w:rsid w:val="003E0A47"/>
    <w:rsid w:val="00401E4D"/>
    <w:rsid w:val="004120A4"/>
    <w:rsid w:val="00424AEC"/>
    <w:rsid w:val="00474A8E"/>
    <w:rsid w:val="004A3F23"/>
    <w:rsid w:val="004C3A93"/>
    <w:rsid w:val="004E559C"/>
    <w:rsid w:val="004E7757"/>
    <w:rsid w:val="004F72B0"/>
    <w:rsid w:val="005067A0"/>
    <w:rsid w:val="0058380F"/>
    <w:rsid w:val="00687951"/>
    <w:rsid w:val="00687C0F"/>
    <w:rsid w:val="007419E2"/>
    <w:rsid w:val="007E5777"/>
    <w:rsid w:val="008A57ED"/>
    <w:rsid w:val="008E3A7B"/>
    <w:rsid w:val="009130CF"/>
    <w:rsid w:val="009334DA"/>
    <w:rsid w:val="009A04C6"/>
    <w:rsid w:val="009C02C6"/>
    <w:rsid w:val="00A148D8"/>
    <w:rsid w:val="00A27C88"/>
    <w:rsid w:val="00A86F82"/>
    <w:rsid w:val="00B17880"/>
    <w:rsid w:val="00C623FD"/>
    <w:rsid w:val="00C875D1"/>
    <w:rsid w:val="00CE0216"/>
    <w:rsid w:val="00CF2500"/>
    <w:rsid w:val="00D44F7E"/>
    <w:rsid w:val="00DE048B"/>
    <w:rsid w:val="00E1342F"/>
    <w:rsid w:val="00E4167D"/>
    <w:rsid w:val="00E57FDF"/>
    <w:rsid w:val="00E749DB"/>
    <w:rsid w:val="00E75C92"/>
    <w:rsid w:val="00F50CC2"/>
    <w:rsid w:val="00F8247F"/>
    <w:rsid w:val="00FD1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7A0"/>
    <w:pPr>
      <w:spacing w:after="200" w:line="276" w:lineRule="auto"/>
    </w:pPr>
    <w:rPr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locked/>
    <w:rsid w:val="00211F51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1056</TotalTime>
  <Pages>6</Pages>
  <Words>1911</Words>
  <Characters>10895</Characters>
  <Application>Microsoft Office Outlook</Application>
  <DocSecurity>0</DocSecurity>
  <Lines>0</Lines>
  <Paragraphs>0</Paragraphs>
  <ScaleCrop>false</ScaleCrop>
  <Company>64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 – Cd – Hg</dc:title>
  <dc:subject/>
  <dc:creator>stas</dc:creator>
  <cp:keywords/>
  <dc:description/>
  <cp:lastModifiedBy>user</cp:lastModifiedBy>
  <cp:revision>13</cp:revision>
  <dcterms:created xsi:type="dcterms:W3CDTF">2013-10-31T12:45:00Z</dcterms:created>
  <dcterms:modified xsi:type="dcterms:W3CDTF">2013-11-01T15:37:00Z</dcterms:modified>
</cp:coreProperties>
</file>